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BE15" w14:textId="5B2DD6AE" w:rsidR="007A0B71" w:rsidRPr="00525AC2" w:rsidRDefault="001C0BAD" w:rsidP="00204048">
      <w:pPr>
        <w:jc w:val="right"/>
        <w:rPr>
          <w:rFonts w:cs="Arial"/>
          <w:szCs w:val="24"/>
        </w:rPr>
      </w:pPr>
      <w:r w:rsidRPr="00525AC2">
        <w:rPr>
          <w:rFonts w:cs="Arial"/>
          <w:szCs w:val="24"/>
        </w:rPr>
        <w:t>Łódź, dn</w:t>
      </w:r>
      <w:r w:rsidR="001777BA">
        <w:rPr>
          <w:rFonts w:cs="Arial"/>
          <w:szCs w:val="24"/>
        </w:rPr>
        <w:t>.</w:t>
      </w:r>
      <w:r w:rsidRPr="00525AC2">
        <w:rPr>
          <w:rFonts w:cs="Arial"/>
          <w:szCs w:val="24"/>
        </w:rPr>
        <w:t xml:space="preserve"> 27 listopada 2025</w:t>
      </w:r>
      <w:r w:rsidR="007A0B71" w:rsidRPr="00525AC2">
        <w:rPr>
          <w:rFonts w:cs="Arial"/>
          <w:szCs w:val="24"/>
        </w:rPr>
        <w:t xml:space="preserve"> r.</w:t>
      </w:r>
    </w:p>
    <w:p w14:paraId="2624D477" w14:textId="4D8C2EC4" w:rsidR="007A0B71" w:rsidRPr="00525AC2" w:rsidRDefault="007638CB" w:rsidP="00204048">
      <w:pPr>
        <w:pStyle w:val="Tytu"/>
      </w:pPr>
      <w:r>
        <w:t>Z</w:t>
      </w:r>
      <w:r w:rsidRPr="00525AC2">
        <w:t>apytanie cenowe</w:t>
      </w:r>
    </w:p>
    <w:p w14:paraId="6DF7B2D8" w14:textId="6F118D1B" w:rsidR="007A0B71" w:rsidRPr="00347B00" w:rsidRDefault="00180C1B" w:rsidP="00204048">
      <w:pPr>
        <w:rPr>
          <w:rFonts w:cs="Arial"/>
          <w:spacing w:val="10"/>
          <w:sz w:val="26"/>
          <w:szCs w:val="26"/>
        </w:rPr>
      </w:pPr>
      <w:r w:rsidRPr="00347B00">
        <w:rPr>
          <w:rFonts w:cs="Arial"/>
          <w:spacing w:val="10"/>
          <w:sz w:val="26"/>
          <w:szCs w:val="26"/>
        </w:rPr>
        <w:t xml:space="preserve">na zakup i dostawę warzyw, </w:t>
      </w:r>
      <w:r w:rsidR="007A0B71" w:rsidRPr="00347B00">
        <w:rPr>
          <w:rFonts w:cs="Arial"/>
          <w:spacing w:val="10"/>
          <w:sz w:val="26"/>
          <w:szCs w:val="26"/>
        </w:rPr>
        <w:t>owoców</w:t>
      </w:r>
      <w:r w:rsidRPr="00347B00">
        <w:rPr>
          <w:rFonts w:cs="Arial"/>
          <w:spacing w:val="10"/>
          <w:sz w:val="26"/>
          <w:szCs w:val="26"/>
        </w:rPr>
        <w:t xml:space="preserve"> i innych artykułów spożywczych</w:t>
      </w:r>
    </w:p>
    <w:p w14:paraId="5294EB99" w14:textId="5BD478F2" w:rsidR="007A0B71" w:rsidRPr="00525AC2" w:rsidRDefault="00525AC2" w:rsidP="001777BA">
      <w:pPr>
        <w:pStyle w:val="Nagwek1"/>
      </w:pPr>
      <w:r w:rsidRPr="001777BA">
        <w:t>Zamawiający</w:t>
      </w:r>
    </w:p>
    <w:p w14:paraId="361F3269" w14:textId="681C61F2" w:rsidR="007A0B71" w:rsidRPr="00525AC2" w:rsidRDefault="000B61DC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>Nazwa: Szkoła Podstawowa nr 101</w:t>
      </w:r>
      <w:r w:rsidR="007A0B71" w:rsidRPr="00525AC2">
        <w:rPr>
          <w:rFonts w:cs="Arial"/>
          <w:szCs w:val="24"/>
        </w:rPr>
        <w:t xml:space="preserve"> im. </w:t>
      </w:r>
      <w:r w:rsidRPr="00525AC2">
        <w:rPr>
          <w:rFonts w:cs="Arial"/>
          <w:szCs w:val="24"/>
        </w:rPr>
        <w:t xml:space="preserve">Jana Kochanowskiego </w:t>
      </w:r>
      <w:r w:rsidR="007A0B71" w:rsidRPr="00525AC2">
        <w:rPr>
          <w:rFonts w:cs="Arial"/>
          <w:szCs w:val="24"/>
        </w:rPr>
        <w:t>w Łodzi</w:t>
      </w:r>
    </w:p>
    <w:p w14:paraId="65DDBA36" w14:textId="77777777" w:rsidR="007A0B71" w:rsidRPr="00525AC2" w:rsidRDefault="00E8113A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>Adres: ul. Wspólna 5/7</w:t>
      </w:r>
      <w:r w:rsidR="007A0B71" w:rsidRPr="00525AC2">
        <w:rPr>
          <w:rFonts w:cs="Arial"/>
          <w:szCs w:val="24"/>
        </w:rPr>
        <w:t>, 91-037 Łódź</w:t>
      </w:r>
    </w:p>
    <w:p w14:paraId="063DA22E" w14:textId="27C439D4" w:rsidR="007A0B71" w:rsidRPr="00525AC2" w:rsidRDefault="00525AC2" w:rsidP="00204048">
      <w:pPr>
        <w:pStyle w:val="Nagwek1"/>
      </w:pPr>
      <w:r w:rsidRPr="00525AC2">
        <w:t xml:space="preserve">Przedmiot </w:t>
      </w:r>
      <w:r w:rsidRPr="00204048">
        <w:t>zamówienia</w:t>
      </w:r>
    </w:p>
    <w:p w14:paraId="05837C28" w14:textId="2A855A8F" w:rsidR="007A0B71" w:rsidRPr="00525AC2" w:rsidRDefault="007A0B71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>Przedmiotem zamówienia jest usługa polegająca na zak</w:t>
      </w:r>
      <w:r w:rsidR="002E42FA" w:rsidRPr="00525AC2">
        <w:rPr>
          <w:rFonts w:cs="Arial"/>
          <w:szCs w:val="24"/>
        </w:rPr>
        <w:t>upie i dostawie warzyw, owocó</w:t>
      </w:r>
      <w:r w:rsidR="00936221" w:rsidRPr="00525AC2">
        <w:rPr>
          <w:rFonts w:cs="Arial"/>
          <w:szCs w:val="24"/>
        </w:rPr>
        <w:t>w</w:t>
      </w:r>
      <w:r w:rsidR="002E42FA" w:rsidRPr="00525AC2">
        <w:rPr>
          <w:rFonts w:cs="Arial"/>
          <w:szCs w:val="24"/>
        </w:rPr>
        <w:t xml:space="preserve"> i innych artykułów spożywczych,</w:t>
      </w:r>
      <w:r w:rsidRPr="00525AC2">
        <w:rPr>
          <w:rFonts w:cs="Arial"/>
          <w:szCs w:val="24"/>
        </w:rPr>
        <w:t xml:space="preserve"> których</w:t>
      </w:r>
      <w:r w:rsidR="00936221" w:rsidRPr="00525AC2">
        <w:rPr>
          <w:rFonts w:cs="Arial"/>
          <w:szCs w:val="24"/>
        </w:rPr>
        <w:t xml:space="preserve"> </w:t>
      </w:r>
      <w:r w:rsidRPr="00525AC2">
        <w:rPr>
          <w:rFonts w:cs="Arial"/>
          <w:szCs w:val="24"/>
        </w:rPr>
        <w:t>asortyment stanowi załącznik do</w:t>
      </w:r>
      <w:r w:rsidR="00204048">
        <w:rPr>
          <w:rFonts w:cs="Arial"/>
          <w:szCs w:val="24"/>
        </w:rPr>
        <w:t> </w:t>
      </w:r>
      <w:r w:rsidRPr="00525AC2">
        <w:rPr>
          <w:rFonts w:cs="Arial"/>
          <w:szCs w:val="24"/>
        </w:rPr>
        <w:t>niniejszego zapytania wraz z dostawą do siedziby Zamawiającego.</w:t>
      </w:r>
    </w:p>
    <w:p w14:paraId="203EBBE9" w14:textId="666BA743" w:rsidR="007A0B71" w:rsidRPr="00525AC2" w:rsidRDefault="007A0B71" w:rsidP="001777BA">
      <w:pPr>
        <w:pStyle w:val="Akapitzlist"/>
        <w:numPr>
          <w:ilvl w:val="0"/>
          <w:numId w:val="3"/>
        </w:numPr>
      </w:pPr>
      <w:r w:rsidRPr="00525AC2">
        <w:t xml:space="preserve">Ogólne </w:t>
      </w:r>
      <w:r w:rsidRPr="00204048">
        <w:t>warunki</w:t>
      </w:r>
      <w:r w:rsidRPr="00525AC2">
        <w:t xml:space="preserve"> zamówienia</w:t>
      </w:r>
      <w:r w:rsidR="001777BA">
        <w:t>:</w:t>
      </w:r>
    </w:p>
    <w:p w14:paraId="4A79E72E" w14:textId="77777777" w:rsidR="00204048" w:rsidRDefault="007A0B71" w:rsidP="003D13AE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204048">
        <w:rPr>
          <w:rFonts w:cs="Arial"/>
          <w:szCs w:val="24"/>
        </w:rPr>
        <w:t>Rzeczywista ilość zamawianych produktów następować będzie sukcesywnie na</w:t>
      </w:r>
      <w:r w:rsidR="00204048" w:rsidRPr="00204048">
        <w:rPr>
          <w:rFonts w:cs="Arial"/>
          <w:szCs w:val="24"/>
        </w:rPr>
        <w:t> </w:t>
      </w:r>
      <w:r w:rsidRPr="00204048">
        <w:rPr>
          <w:rFonts w:cs="Arial"/>
          <w:szCs w:val="24"/>
        </w:rPr>
        <w:t>podstawie</w:t>
      </w:r>
      <w:r w:rsidR="00204048" w:rsidRPr="00204048">
        <w:rPr>
          <w:rFonts w:cs="Arial"/>
          <w:szCs w:val="24"/>
        </w:rPr>
        <w:t xml:space="preserve"> </w:t>
      </w:r>
      <w:r w:rsidRPr="00204048">
        <w:rPr>
          <w:rFonts w:cs="Arial"/>
          <w:szCs w:val="24"/>
        </w:rPr>
        <w:t>aktualnego zapotrzebowania Zamawiającego.</w:t>
      </w:r>
    </w:p>
    <w:p w14:paraId="43CB3255" w14:textId="77777777" w:rsidR="00204048" w:rsidRDefault="007A0B71" w:rsidP="00F45078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204048">
        <w:rPr>
          <w:rFonts w:cs="Arial"/>
          <w:szCs w:val="24"/>
        </w:rPr>
        <w:t>Ilość towaru wskazana w załączniku nr 1 do niniejszego zapytania cenowego określa</w:t>
      </w:r>
      <w:r w:rsidR="00204048" w:rsidRPr="00204048">
        <w:rPr>
          <w:rFonts w:cs="Arial"/>
          <w:szCs w:val="24"/>
        </w:rPr>
        <w:t xml:space="preserve"> </w:t>
      </w:r>
      <w:r w:rsidRPr="00204048">
        <w:rPr>
          <w:rFonts w:cs="Arial"/>
          <w:szCs w:val="24"/>
        </w:rPr>
        <w:t>szacunkowe wartości (na 1 miesiąc), które zamawiane będą przez</w:t>
      </w:r>
      <w:r w:rsidR="00204048" w:rsidRPr="00204048">
        <w:rPr>
          <w:rFonts w:cs="Arial"/>
          <w:szCs w:val="24"/>
        </w:rPr>
        <w:t> </w:t>
      </w:r>
      <w:r w:rsidRPr="00204048">
        <w:rPr>
          <w:rFonts w:cs="Arial"/>
          <w:szCs w:val="24"/>
        </w:rPr>
        <w:t>Zamawiającego. Nie są one</w:t>
      </w:r>
      <w:r w:rsidR="00204048" w:rsidRPr="00204048">
        <w:rPr>
          <w:rFonts w:cs="Arial"/>
          <w:szCs w:val="24"/>
        </w:rPr>
        <w:t xml:space="preserve"> </w:t>
      </w:r>
      <w:r w:rsidRPr="00204048">
        <w:rPr>
          <w:rFonts w:cs="Arial"/>
          <w:szCs w:val="24"/>
        </w:rPr>
        <w:t>wiążące dla stron.</w:t>
      </w:r>
    </w:p>
    <w:p w14:paraId="4F034932" w14:textId="77777777" w:rsidR="00204048" w:rsidRDefault="007A0B71" w:rsidP="00CB6E51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204048">
        <w:rPr>
          <w:rFonts w:cs="Arial"/>
          <w:szCs w:val="24"/>
        </w:rPr>
        <w:t>Wielkość każdego zamówienia wynikać będzie z jednostronnych dyspozycji zgłoszonych przez</w:t>
      </w:r>
      <w:r w:rsidR="00204048" w:rsidRPr="00204048">
        <w:rPr>
          <w:rFonts w:cs="Arial"/>
          <w:szCs w:val="24"/>
        </w:rPr>
        <w:t xml:space="preserve"> </w:t>
      </w:r>
      <w:r w:rsidRPr="00204048">
        <w:rPr>
          <w:rFonts w:cs="Arial"/>
          <w:szCs w:val="24"/>
        </w:rPr>
        <w:t>wyznaczonego pracownika szkoły, odpowiedzialnego za</w:t>
      </w:r>
      <w:r w:rsidR="00204048" w:rsidRPr="00204048">
        <w:rPr>
          <w:rFonts w:cs="Arial"/>
          <w:szCs w:val="24"/>
        </w:rPr>
        <w:t> </w:t>
      </w:r>
      <w:r w:rsidRPr="00204048">
        <w:rPr>
          <w:rFonts w:cs="Arial"/>
          <w:szCs w:val="24"/>
        </w:rPr>
        <w:t>realizację przedmiotu zamówienia.</w:t>
      </w:r>
    </w:p>
    <w:p w14:paraId="23A66B74" w14:textId="77777777" w:rsidR="00204048" w:rsidRDefault="007A0B71" w:rsidP="00B27B2A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204048">
        <w:rPr>
          <w:rFonts w:cs="Arial"/>
          <w:szCs w:val="24"/>
        </w:rPr>
        <w:t>W/w dyspozycje zostaną wyrażone ustnie, telefonicznie, sms bądź mailowo przez</w:t>
      </w:r>
      <w:r w:rsidR="00204048" w:rsidRPr="00204048">
        <w:rPr>
          <w:rFonts w:cs="Arial"/>
          <w:szCs w:val="24"/>
        </w:rPr>
        <w:t xml:space="preserve"> </w:t>
      </w:r>
      <w:r w:rsidRPr="00204048">
        <w:rPr>
          <w:rFonts w:cs="Arial"/>
          <w:szCs w:val="24"/>
        </w:rPr>
        <w:t>Zamawiającego.</w:t>
      </w:r>
    </w:p>
    <w:p w14:paraId="4EC6258F" w14:textId="77777777" w:rsidR="00204048" w:rsidRDefault="007A0B71" w:rsidP="00B24453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204048">
        <w:rPr>
          <w:rFonts w:cs="Arial"/>
          <w:szCs w:val="24"/>
        </w:rPr>
        <w:t>Zamówienia składane będą z minimum jednodniowym wyprzedzeniem.</w:t>
      </w:r>
    </w:p>
    <w:p w14:paraId="15AA33B2" w14:textId="77777777" w:rsidR="00204048" w:rsidRDefault="007A0B71" w:rsidP="004071DB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204048">
        <w:rPr>
          <w:rFonts w:cs="Arial"/>
          <w:szCs w:val="24"/>
        </w:rPr>
        <w:t>Poszczególne dostawy tow</w:t>
      </w:r>
      <w:r w:rsidR="000B61DC" w:rsidRPr="00204048">
        <w:rPr>
          <w:rFonts w:cs="Arial"/>
          <w:szCs w:val="24"/>
        </w:rPr>
        <w:t>aru realizowane będą raz</w:t>
      </w:r>
      <w:r w:rsidRPr="00204048">
        <w:rPr>
          <w:rFonts w:cs="Arial"/>
          <w:szCs w:val="24"/>
        </w:rPr>
        <w:t xml:space="preserve"> w tygodniu.</w:t>
      </w:r>
    </w:p>
    <w:p w14:paraId="16DA4EA4" w14:textId="77777777" w:rsidR="00204048" w:rsidRDefault="007A0B71" w:rsidP="00A643B3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204048">
        <w:rPr>
          <w:rFonts w:cs="Arial"/>
          <w:szCs w:val="24"/>
        </w:rPr>
        <w:t>Dostawy realizowane b</w:t>
      </w:r>
      <w:r w:rsidR="00E8113A" w:rsidRPr="00204048">
        <w:rPr>
          <w:rFonts w:cs="Arial"/>
          <w:szCs w:val="24"/>
        </w:rPr>
        <w:t>ędą do Szkoły Podstawowej nr 101</w:t>
      </w:r>
      <w:r w:rsidRPr="00204048">
        <w:rPr>
          <w:rFonts w:cs="Arial"/>
          <w:szCs w:val="24"/>
        </w:rPr>
        <w:t xml:space="preserve"> w Łodzi w dni robocze, tj. od</w:t>
      </w:r>
      <w:r w:rsidR="00204048" w:rsidRPr="00204048">
        <w:rPr>
          <w:rFonts w:cs="Arial"/>
          <w:szCs w:val="24"/>
        </w:rPr>
        <w:t xml:space="preserve"> </w:t>
      </w:r>
      <w:r w:rsidRPr="00204048">
        <w:rPr>
          <w:rFonts w:cs="Arial"/>
          <w:szCs w:val="24"/>
        </w:rPr>
        <w:t>poni</w:t>
      </w:r>
      <w:r w:rsidR="002E42FA" w:rsidRPr="00204048">
        <w:rPr>
          <w:rFonts w:cs="Arial"/>
          <w:szCs w:val="24"/>
        </w:rPr>
        <w:t xml:space="preserve">edziałku do piątku w godzinach 6.00 </w:t>
      </w:r>
      <w:r w:rsidR="00204048" w:rsidRPr="00204048">
        <w:rPr>
          <w:rFonts w:cs="Arial"/>
          <w:szCs w:val="24"/>
        </w:rPr>
        <w:t>–</w:t>
      </w:r>
      <w:r w:rsidR="002E42FA" w:rsidRPr="00204048">
        <w:rPr>
          <w:rFonts w:cs="Arial"/>
          <w:szCs w:val="24"/>
        </w:rPr>
        <w:t xml:space="preserve"> </w:t>
      </w:r>
      <w:r w:rsidR="000B61DC" w:rsidRPr="00204048">
        <w:rPr>
          <w:rFonts w:cs="Arial"/>
          <w:szCs w:val="24"/>
        </w:rPr>
        <w:t>9.00</w:t>
      </w:r>
      <w:r w:rsidR="002E42FA" w:rsidRPr="00204048">
        <w:rPr>
          <w:rFonts w:cs="Arial"/>
          <w:szCs w:val="24"/>
        </w:rPr>
        <w:t xml:space="preserve"> wraz z</w:t>
      </w:r>
      <w:r w:rsidR="00204048" w:rsidRPr="00204048">
        <w:rPr>
          <w:rFonts w:cs="Arial"/>
          <w:szCs w:val="24"/>
        </w:rPr>
        <w:t> </w:t>
      </w:r>
      <w:r w:rsidR="002E42FA" w:rsidRPr="00204048">
        <w:rPr>
          <w:rFonts w:cs="Arial"/>
          <w:szCs w:val="24"/>
        </w:rPr>
        <w:t>wniesieniem towaru do pomieszczeń kuchni.</w:t>
      </w:r>
    </w:p>
    <w:p w14:paraId="4E0887C6" w14:textId="77777777" w:rsidR="00204048" w:rsidRDefault="007A0B71" w:rsidP="00EE5730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204048">
        <w:rPr>
          <w:rFonts w:cs="Arial"/>
          <w:szCs w:val="24"/>
        </w:rPr>
        <w:t>Dostawca dostarcza zamówiony asortyment na własny koszt.</w:t>
      </w:r>
    </w:p>
    <w:p w14:paraId="38D66F9E" w14:textId="77777777" w:rsidR="00204048" w:rsidRDefault="007A0B71" w:rsidP="00204048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204048">
        <w:rPr>
          <w:rFonts w:cs="Arial"/>
          <w:szCs w:val="24"/>
        </w:rPr>
        <w:t>Dostarczane produkty muszą spełniać wymogi dotyczące żywienia zbiorowego w stołówkach</w:t>
      </w:r>
      <w:r w:rsidR="00204048" w:rsidRPr="00204048">
        <w:rPr>
          <w:rFonts w:cs="Arial"/>
          <w:szCs w:val="24"/>
        </w:rPr>
        <w:t xml:space="preserve"> </w:t>
      </w:r>
      <w:r w:rsidRPr="00204048">
        <w:rPr>
          <w:rFonts w:cs="Arial"/>
          <w:szCs w:val="24"/>
        </w:rPr>
        <w:t>szkolnych oraz zasad systemu HACCP w zakładach żywienia zbiorowego tzn.: dostarczany</w:t>
      </w:r>
      <w:r w:rsidR="00204048" w:rsidRPr="00204048">
        <w:rPr>
          <w:rFonts w:cs="Arial"/>
          <w:szCs w:val="24"/>
        </w:rPr>
        <w:t xml:space="preserve"> </w:t>
      </w:r>
      <w:r w:rsidRPr="00204048">
        <w:rPr>
          <w:rFonts w:cs="Arial"/>
          <w:szCs w:val="24"/>
        </w:rPr>
        <w:t xml:space="preserve">towar powinien posiadać wymagane normy </w:t>
      </w:r>
      <w:r w:rsidRPr="00204048">
        <w:rPr>
          <w:rFonts w:cs="Arial"/>
          <w:szCs w:val="24"/>
        </w:rPr>
        <w:lastRenderedPageBreak/>
        <w:t>lub</w:t>
      </w:r>
      <w:r w:rsidR="00204048" w:rsidRPr="00204048">
        <w:rPr>
          <w:rFonts w:cs="Arial"/>
          <w:szCs w:val="24"/>
        </w:rPr>
        <w:t> </w:t>
      </w:r>
      <w:r w:rsidRPr="00204048">
        <w:rPr>
          <w:rFonts w:cs="Arial"/>
          <w:szCs w:val="24"/>
        </w:rPr>
        <w:t>atesty, stosowne oznakowanie, czyli datę</w:t>
      </w:r>
      <w:r w:rsidR="00204048" w:rsidRPr="00204048">
        <w:rPr>
          <w:rFonts w:cs="Arial"/>
          <w:szCs w:val="24"/>
        </w:rPr>
        <w:t xml:space="preserve"> </w:t>
      </w:r>
      <w:r w:rsidRPr="00204048">
        <w:rPr>
          <w:rFonts w:cs="Arial"/>
          <w:szCs w:val="24"/>
        </w:rPr>
        <w:t>minimalnej trwałości i termin przydatności do spożycia, produkty powinny posiadać właściwą</w:t>
      </w:r>
      <w:r w:rsidR="00204048" w:rsidRPr="00204048">
        <w:rPr>
          <w:rFonts w:cs="Arial"/>
          <w:szCs w:val="24"/>
        </w:rPr>
        <w:t xml:space="preserve"> </w:t>
      </w:r>
      <w:r w:rsidRPr="00204048">
        <w:rPr>
          <w:rFonts w:cs="Arial"/>
          <w:szCs w:val="24"/>
        </w:rPr>
        <w:t>temperaturę podczas transportu. Ponadto, dostawy towaru powinny odbywać się w</w:t>
      </w:r>
      <w:r w:rsidR="00204048">
        <w:rPr>
          <w:rFonts w:cs="Arial"/>
          <w:szCs w:val="24"/>
        </w:rPr>
        <w:t> </w:t>
      </w:r>
      <w:r w:rsidRPr="00204048">
        <w:rPr>
          <w:rFonts w:cs="Arial"/>
          <w:szCs w:val="24"/>
        </w:rPr>
        <w:t>odpowiednich warunkach sanitarnych pojazdu.</w:t>
      </w:r>
    </w:p>
    <w:p w14:paraId="7A803551" w14:textId="77777777" w:rsidR="00204048" w:rsidRDefault="007A0B71" w:rsidP="007F7E23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204048">
        <w:rPr>
          <w:rFonts w:cs="Arial"/>
          <w:szCs w:val="24"/>
        </w:rPr>
        <w:t>Zamówienie powinno być zrealizowane zgodnie z jego warunkami. W</w:t>
      </w:r>
      <w:r w:rsidR="00204048" w:rsidRPr="00204048">
        <w:rPr>
          <w:rFonts w:cs="Arial"/>
          <w:szCs w:val="24"/>
        </w:rPr>
        <w:t> </w:t>
      </w:r>
      <w:r w:rsidRPr="00204048">
        <w:rPr>
          <w:rFonts w:cs="Arial"/>
          <w:szCs w:val="24"/>
        </w:rPr>
        <w:t>przypadku dostarczenia</w:t>
      </w:r>
      <w:r w:rsidR="00204048" w:rsidRPr="00204048">
        <w:rPr>
          <w:rFonts w:cs="Arial"/>
          <w:szCs w:val="24"/>
        </w:rPr>
        <w:t xml:space="preserve"> </w:t>
      </w:r>
      <w:r w:rsidRPr="00204048">
        <w:rPr>
          <w:rFonts w:cs="Arial"/>
          <w:szCs w:val="24"/>
        </w:rPr>
        <w:t>towaru niezgodnego z warunkami zamówienia Zamawiający zastrzega sobie prawo do</w:t>
      </w:r>
      <w:r w:rsidR="00204048" w:rsidRPr="00204048">
        <w:rPr>
          <w:rFonts w:cs="Arial"/>
          <w:szCs w:val="24"/>
        </w:rPr>
        <w:t xml:space="preserve"> </w:t>
      </w:r>
      <w:r w:rsidRPr="00204048">
        <w:rPr>
          <w:rFonts w:cs="Arial"/>
          <w:szCs w:val="24"/>
        </w:rPr>
        <w:t>złożenia reklamacji, która powinna być rozpatrzona w ciągu 7 dni roboczych od daty</w:t>
      </w:r>
      <w:r w:rsidR="00204048" w:rsidRPr="00204048">
        <w:rPr>
          <w:rFonts w:cs="Arial"/>
          <w:szCs w:val="24"/>
        </w:rPr>
        <w:t xml:space="preserve"> </w:t>
      </w:r>
      <w:r w:rsidRPr="00204048">
        <w:rPr>
          <w:rFonts w:cs="Arial"/>
          <w:szCs w:val="24"/>
        </w:rPr>
        <w:t>zgłoszenia. Wykonawca zobowiązany jest wymienić wadliwy towar na nowy, wolny od wad.</w:t>
      </w:r>
    </w:p>
    <w:p w14:paraId="12BC40CA" w14:textId="305BF759" w:rsidR="007A0B71" w:rsidRPr="00204048" w:rsidRDefault="007A0B71" w:rsidP="00005820">
      <w:pPr>
        <w:pStyle w:val="Akapitzlist"/>
        <w:numPr>
          <w:ilvl w:val="0"/>
          <w:numId w:val="1"/>
        </w:numPr>
        <w:rPr>
          <w:rFonts w:cs="Arial"/>
          <w:szCs w:val="24"/>
        </w:rPr>
      </w:pPr>
      <w:r w:rsidRPr="00204048">
        <w:rPr>
          <w:rFonts w:cs="Arial"/>
          <w:szCs w:val="24"/>
        </w:rPr>
        <w:t>Zamawiający nie dopuszcza możliwości powierzenia części lub całości zamówienia</w:t>
      </w:r>
      <w:r w:rsidR="00204048">
        <w:rPr>
          <w:rFonts w:cs="Arial"/>
          <w:szCs w:val="24"/>
        </w:rPr>
        <w:t xml:space="preserve"> </w:t>
      </w:r>
      <w:r w:rsidRPr="00204048">
        <w:rPr>
          <w:rFonts w:cs="Arial"/>
          <w:szCs w:val="24"/>
        </w:rPr>
        <w:t>podwykonawcom.</w:t>
      </w:r>
    </w:p>
    <w:p w14:paraId="5B0E4DFD" w14:textId="2C48D78A" w:rsidR="007A0B71" w:rsidRPr="00525AC2" w:rsidRDefault="00204048" w:rsidP="00204048">
      <w:pPr>
        <w:pStyle w:val="Nagwek1"/>
      </w:pPr>
      <w:r>
        <w:t>W</w:t>
      </w:r>
      <w:r w:rsidRPr="00525AC2">
        <w:t>arunki udziału w zapytaniu ofertowym</w:t>
      </w:r>
    </w:p>
    <w:p w14:paraId="4ED2BD20" w14:textId="77777777" w:rsidR="007A0B71" w:rsidRPr="00525AC2" w:rsidRDefault="007A0B71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>Ofertę może złożyć Wykonawca, który:</w:t>
      </w:r>
    </w:p>
    <w:p w14:paraId="0850EF8D" w14:textId="77777777" w:rsidR="001777BA" w:rsidRDefault="007A0B71" w:rsidP="004545C2">
      <w:pPr>
        <w:pStyle w:val="Akapitzlist"/>
        <w:numPr>
          <w:ilvl w:val="0"/>
          <w:numId w:val="4"/>
        </w:numPr>
        <w:rPr>
          <w:rFonts w:cs="Arial"/>
          <w:szCs w:val="24"/>
        </w:rPr>
      </w:pPr>
      <w:r w:rsidRPr="001777BA">
        <w:t>Wykona</w:t>
      </w:r>
      <w:r w:rsidRPr="001777BA">
        <w:rPr>
          <w:rFonts w:cs="Arial"/>
          <w:szCs w:val="24"/>
        </w:rPr>
        <w:t xml:space="preserve"> przedmiot zamówienia w terminie.</w:t>
      </w:r>
    </w:p>
    <w:p w14:paraId="09449115" w14:textId="10C59E27" w:rsidR="007A0B71" w:rsidRPr="001777BA" w:rsidRDefault="007A0B71" w:rsidP="004545C2">
      <w:pPr>
        <w:pStyle w:val="Akapitzlist"/>
        <w:numPr>
          <w:ilvl w:val="0"/>
          <w:numId w:val="4"/>
        </w:numPr>
        <w:rPr>
          <w:rFonts w:cs="Arial"/>
          <w:szCs w:val="24"/>
        </w:rPr>
      </w:pPr>
      <w:r w:rsidRPr="001777BA">
        <w:rPr>
          <w:rFonts w:cs="Arial"/>
          <w:szCs w:val="24"/>
        </w:rPr>
        <w:t>Rozliczy się z Zamawiającym na podstawie faktury VAT.</w:t>
      </w:r>
    </w:p>
    <w:p w14:paraId="01B42578" w14:textId="77777777" w:rsidR="00F07BAF" w:rsidRDefault="007A0B71" w:rsidP="00F07BAF">
      <w:pPr>
        <w:pStyle w:val="Akapitzlist"/>
        <w:numPr>
          <w:ilvl w:val="0"/>
          <w:numId w:val="6"/>
        </w:numPr>
        <w:rPr>
          <w:rFonts w:cs="Arial"/>
          <w:szCs w:val="24"/>
        </w:rPr>
      </w:pPr>
      <w:r w:rsidRPr="001777BA">
        <w:rPr>
          <w:rFonts w:cs="Arial"/>
          <w:szCs w:val="24"/>
        </w:rPr>
        <w:t>Wykonawca ma możliwość przesłania drogą elektroniczną ustrukturyzowanej faktury</w:t>
      </w:r>
      <w:r w:rsidR="001777BA">
        <w:rPr>
          <w:rFonts w:cs="Arial"/>
          <w:szCs w:val="24"/>
        </w:rPr>
        <w:t xml:space="preserve"> </w:t>
      </w:r>
      <w:r w:rsidRPr="001777BA">
        <w:rPr>
          <w:rFonts w:cs="Arial"/>
          <w:szCs w:val="24"/>
        </w:rPr>
        <w:t>elektronicznej w rozumieniu ustawy o elektronicznym fakturowaniu.</w:t>
      </w:r>
    </w:p>
    <w:p w14:paraId="70C749C5" w14:textId="73BBABA1" w:rsidR="007A0B71" w:rsidRPr="00F07BAF" w:rsidRDefault="007A0B71" w:rsidP="00F07BAF">
      <w:pPr>
        <w:pStyle w:val="Akapitzlist"/>
        <w:numPr>
          <w:ilvl w:val="0"/>
          <w:numId w:val="6"/>
        </w:numPr>
        <w:rPr>
          <w:rFonts w:cs="Arial"/>
          <w:szCs w:val="24"/>
        </w:rPr>
      </w:pPr>
      <w:r w:rsidRPr="00F07BAF">
        <w:rPr>
          <w:rFonts w:cs="Arial"/>
          <w:szCs w:val="24"/>
        </w:rPr>
        <w:t>Zasady związane z wystawianiem ustrukturyzowanych faktur elektronicznych i</w:t>
      </w:r>
      <w:r w:rsidR="001777BA" w:rsidRPr="00F07BAF">
        <w:rPr>
          <w:rFonts w:cs="Arial"/>
          <w:szCs w:val="24"/>
        </w:rPr>
        <w:t> </w:t>
      </w:r>
      <w:r w:rsidRPr="00F07BAF">
        <w:rPr>
          <w:rFonts w:cs="Arial"/>
          <w:szCs w:val="24"/>
        </w:rPr>
        <w:t>innych</w:t>
      </w:r>
      <w:r w:rsidR="001777BA" w:rsidRPr="00F07BAF">
        <w:rPr>
          <w:rFonts w:cs="Arial"/>
          <w:szCs w:val="24"/>
        </w:rPr>
        <w:t xml:space="preserve"> </w:t>
      </w:r>
      <w:r w:rsidRPr="00F07BAF">
        <w:rPr>
          <w:rFonts w:cs="Arial"/>
          <w:szCs w:val="24"/>
        </w:rPr>
        <w:t>ustrukturyzowanych dokumentów określa ustawa o elektronicznym</w:t>
      </w:r>
      <w:r w:rsidR="001777BA" w:rsidRPr="00F07BAF">
        <w:rPr>
          <w:rFonts w:cs="Arial"/>
          <w:szCs w:val="24"/>
        </w:rPr>
        <w:t xml:space="preserve"> </w:t>
      </w:r>
      <w:r w:rsidRPr="00F07BAF">
        <w:rPr>
          <w:rFonts w:cs="Arial"/>
          <w:szCs w:val="24"/>
        </w:rPr>
        <w:t>fakturowaniu oraz akty</w:t>
      </w:r>
      <w:r w:rsidR="001777BA" w:rsidRPr="00F07BAF">
        <w:rPr>
          <w:rFonts w:cs="Arial"/>
          <w:szCs w:val="24"/>
        </w:rPr>
        <w:t xml:space="preserve"> </w:t>
      </w:r>
      <w:r w:rsidRPr="00F07BAF">
        <w:rPr>
          <w:rFonts w:cs="Arial"/>
          <w:szCs w:val="24"/>
        </w:rPr>
        <w:t>wykonawcze.</w:t>
      </w:r>
    </w:p>
    <w:p w14:paraId="2865F62A" w14:textId="69F363B9" w:rsidR="007A0B71" w:rsidRPr="00525AC2" w:rsidRDefault="007A0B71" w:rsidP="001777BA">
      <w:pPr>
        <w:pStyle w:val="Akapitzlist"/>
        <w:numPr>
          <w:ilvl w:val="0"/>
          <w:numId w:val="4"/>
        </w:numPr>
        <w:rPr>
          <w:rFonts w:cs="Arial"/>
          <w:szCs w:val="24"/>
        </w:rPr>
      </w:pPr>
      <w:r w:rsidRPr="00525AC2">
        <w:rPr>
          <w:rFonts w:cs="Arial"/>
          <w:szCs w:val="24"/>
        </w:rPr>
        <w:t>Wymagania wobec Wykonawcy:</w:t>
      </w:r>
    </w:p>
    <w:p w14:paraId="09BA769C" w14:textId="77777777" w:rsidR="001777BA" w:rsidRPr="00F07BAF" w:rsidRDefault="007A0B71" w:rsidP="00F07BAF">
      <w:pPr>
        <w:pStyle w:val="Akapitzlist"/>
        <w:numPr>
          <w:ilvl w:val="0"/>
          <w:numId w:val="11"/>
        </w:numPr>
        <w:rPr>
          <w:rFonts w:cs="Arial"/>
          <w:szCs w:val="24"/>
        </w:rPr>
      </w:pPr>
      <w:r w:rsidRPr="00F07BAF">
        <w:rPr>
          <w:rFonts w:cs="Arial"/>
          <w:szCs w:val="24"/>
        </w:rPr>
        <w:t>sytuacja ekonomiczna i finansowa zapewniająca wykonanie zamówienia zgodnie</w:t>
      </w:r>
      <w:r w:rsidR="001777BA" w:rsidRPr="00F07BAF">
        <w:rPr>
          <w:rFonts w:cs="Arial"/>
          <w:szCs w:val="24"/>
        </w:rPr>
        <w:t xml:space="preserve"> </w:t>
      </w:r>
      <w:r w:rsidRPr="00F07BAF">
        <w:rPr>
          <w:rFonts w:cs="Arial"/>
          <w:szCs w:val="24"/>
        </w:rPr>
        <w:t>z wymogami określonymi w zapytaniu ofertowym,</w:t>
      </w:r>
    </w:p>
    <w:p w14:paraId="3E51020E" w14:textId="72DE5456" w:rsidR="007A0B71" w:rsidRPr="00F07BAF" w:rsidRDefault="007A0B71" w:rsidP="00F07BAF">
      <w:pPr>
        <w:pStyle w:val="Akapitzlist"/>
        <w:numPr>
          <w:ilvl w:val="0"/>
          <w:numId w:val="11"/>
        </w:numPr>
        <w:rPr>
          <w:rFonts w:cs="Arial"/>
          <w:szCs w:val="24"/>
        </w:rPr>
      </w:pPr>
      <w:r w:rsidRPr="00F07BAF">
        <w:rPr>
          <w:rFonts w:cs="Arial"/>
          <w:szCs w:val="24"/>
        </w:rPr>
        <w:t>wiedza i doświadczenie pozwalające na realizację zamówienia zgodnie z</w:t>
      </w:r>
      <w:r w:rsidR="001777BA" w:rsidRPr="00F07BAF">
        <w:rPr>
          <w:rFonts w:cs="Arial"/>
          <w:szCs w:val="24"/>
        </w:rPr>
        <w:t> </w:t>
      </w:r>
      <w:r w:rsidRPr="00F07BAF">
        <w:rPr>
          <w:rFonts w:cs="Arial"/>
          <w:szCs w:val="24"/>
        </w:rPr>
        <w:t>wymogami</w:t>
      </w:r>
      <w:r w:rsidR="001777BA" w:rsidRPr="00F07BAF">
        <w:rPr>
          <w:rFonts w:cs="Arial"/>
          <w:szCs w:val="24"/>
        </w:rPr>
        <w:t xml:space="preserve"> </w:t>
      </w:r>
      <w:r w:rsidRPr="00F07BAF">
        <w:rPr>
          <w:rFonts w:cs="Arial"/>
          <w:szCs w:val="24"/>
        </w:rPr>
        <w:t>określonymi w zapytaniu ofertowym.</w:t>
      </w:r>
    </w:p>
    <w:p w14:paraId="44C8BA1D" w14:textId="4EF53E4C" w:rsidR="007A0B71" w:rsidRPr="00525AC2" w:rsidRDefault="001777BA" w:rsidP="001777BA">
      <w:pPr>
        <w:pStyle w:val="Nagwek1"/>
      </w:pPr>
      <w:r>
        <w:t>O</w:t>
      </w:r>
      <w:r w:rsidRPr="00525AC2">
        <w:t>pis sposobu przygotowania ofert</w:t>
      </w:r>
    </w:p>
    <w:p w14:paraId="6398BB02" w14:textId="77777777" w:rsidR="007A0B71" w:rsidRPr="00525AC2" w:rsidRDefault="007A0B71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>Zamawiający nie dopuszcza możliwości składania ofert wariantowych.</w:t>
      </w:r>
    </w:p>
    <w:p w14:paraId="5CFFE7EA" w14:textId="3ECD17FA" w:rsidR="007A0B71" w:rsidRPr="00525AC2" w:rsidRDefault="007A0B71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>Oferent powinien przedstawić ofertę zawierającą proponowaną przez siebie cenę netto i brutto</w:t>
      </w:r>
      <w:r w:rsidR="001777BA">
        <w:rPr>
          <w:rFonts w:cs="Arial"/>
          <w:szCs w:val="24"/>
        </w:rPr>
        <w:t xml:space="preserve"> </w:t>
      </w:r>
      <w:r w:rsidRPr="00525AC2">
        <w:rPr>
          <w:rFonts w:cs="Arial"/>
          <w:szCs w:val="24"/>
        </w:rPr>
        <w:t>produktów.</w:t>
      </w:r>
    </w:p>
    <w:p w14:paraId="6070E821" w14:textId="5A8DE2E5" w:rsidR="007A0B71" w:rsidRPr="00525AC2" w:rsidRDefault="001777BA" w:rsidP="001777BA">
      <w:pPr>
        <w:pStyle w:val="Nagwek1"/>
      </w:pPr>
      <w:r>
        <w:lastRenderedPageBreak/>
        <w:t>K</w:t>
      </w:r>
      <w:r w:rsidRPr="00525AC2">
        <w:t>ryteria oceny ofert</w:t>
      </w:r>
    </w:p>
    <w:p w14:paraId="41519693" w14:textId="76639DD3" w:rsidR="007A0B71" w:rsidRPr="00525AC2" w:rsidRDefault="007A0B71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>Zamawiający dokona wyboru oferty, która okaże się najkorzystniejsza w oparciu o</w:t>
      </w:r>
      <w:r w:rsidR="001777BA">
        <w:rPr>
          <w:rFonts w:cs="Arial"/>
          <w:szCs w:val="24"/>
        </w:rPr>
        <w:t> </w:t>
      </w:r>
      <w:r w:rsidRPr="00525AC2">
        <w:rPr>
          <w:rFonts w:cs="Arial"/>
          <w:szCs w:val="24"/>
        </w:rPr>
        <w:t>przyjęte</w:t>
      </w:r>
      <w:r w:rsidR="001777BA">
        <w:rPr>
          <w:rFonts w:cs="Arial"/>
          <w:szCs w:val="24"/>
        </w:rPr>
        <w:t xml:space="preserve"> </w:t>
      </w:r>
      <w:r w:rsidRPr="00525AC2">
        <w:rPr>
          <w:rFonts w:cs="Arial"/>
          <w:szCs w:val="24"/>
        </w:rPr>
        <w:t>kryteria oceny ofert.</w:t>
      </w:r>
    </w:p>
    <w:p w14:paraId="720A6250" w14:textId="0D70835F" w:rsidR="007A0B71" w:rsidRPr="00525AC2" w:rsidRDefault="001777BA" w:rsidP="001777BA">
      <w:pPr>
        <w:pStyle w:val="Nagwek1"/>
      </w:pPr>
      <w:r>
        <w:t>M</w:t>
      </w:r>
      <w:r w:rsidRPr="00525AC2">
        <w:t>iejsce oraz termin składania ofert</w:t>
      </w:r>
    </w:p>
    <w:p w14:paraId="3BE6EA7C" w14:textId="3D21CDFA" w:rsidR="007A0B71" w:rsidRPr="00525AC2" w:rsidRDefault="007A0B71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>Ofertę na wykonanie zamó</w:t>
      </w:r>
      <w:r w:rsidR="00E379BA" w:rsidRPr="00525AC2">
        <w:rPr>
          <w:rFonts w:cs="Arial"/>
          <w:szCs w:val="24"/>
        </w:rPr>
        <w:t>wienia, oraz załącznik nr 1 prosimy złożyć do dnia 15</w:t>
      </w:r>
      <w:r w:rsidR="001777BA">
        <w:rPr>
          <w:rFonts w:cs="Arial"/>
          <w:szCs w:val="24"/>
        </w:rPr>
        <w:t xml:space="preserve"> grudnia </w:t>
      </w:r>
      <w:r w:rsidR="00E8113A" w:rsidRPr="00525AC2">
        <w:rPr>
          <w:rFonts w:cs="Arial"/>
          <w:szCs w:val="24"/>
        </w:rPr>
        <w:t>2025</w:t>
      </w:r>
      <w:r w:rsidR="001777BA">
        <w:rPr>
          <w:rFonts w:cs="Arial"/>
          <w:szCs w:val="24"/>
        </w:rPr>
        <w:t> </w:t>
      </w:r>
      <w:r w:rsidRPr="00525AC2">
        <w:rPr>
          <w:rFonts w:cs="Arial"/>
          <w:szCs w:val="24"/>
        </w:rPr>
        <w:t>r. do godz. 14.00, na adres:</w:t>
      </w:r>
      <w:r w:rsidR="001777BA">
        <w:rPr>
          <w:rFonts w:cs="Arial"/>
          <w:szCs w:val="24"/>
        </w:rPr>
        <w:br/>
      </w:r>
      <w:r w:rsidR="00E8113A" w:rsidRPr="00525AC2">
        <w:rPr>
          <w:rFonts w:cs="Arial"/>
          <w:szCs w:val="24"/>
        </w:rPr>
        <w:t>Szkoła Podstawowa nr 101</w:t>
      </w:r>
      <w:r w:rsidRPr="00525AC2">
        <w:rPr>
          <w:rFonts w:cs="Arial"/>
          <w:szCs w:val="24"/>
        </w:rPr>
        <w:t xml:space="preserve"> </w:t>
      </w:r>
      <w:r w:rsidR="00E8113A" w:rsidRPr="00525AC2">
        <w:rPr>
          <w:rFonts w:cs="Arial"/>
          <w:szCs w:val="24"/>
        </w:rPr>
        <w:t>im .Jana Kochanowskiego, ul</w:t>
      </w:r>
      <w:r w:rsidR="00E8113A" w:rsidRPr="004A175D">
        <w:rPr>
          <w:rFonts w:cs="Arial"/>
          <w:szCs w:val="24"/>
        </w:rPr>
        <w:t>. Wspólna 5/7, 91-464</w:t>
      </w:r>
      <w:r w:rsidRPr="004A175D">
        <w:rPr>
          <w:rFonts w:cs="Arial"/>
          <w:szCs w:val="24"/>
        </w:rPr>
        <w:t xml:space="preserve"> Łódź</w:t>
      </w:r>
      <w:r w:rsidR="001777BA" w:rsidRPr="004A175D">
        <w:rPr>
          <w:rFonts w:cs="Arial"/>
          <w:szCs w:val="24"/>
        </w:rPr>
        <w:br/>
      </w:r>
      <w:r w:rsidRPr="004A175D">
        <w:rPr>
          <w:rFonts w:cs="Arial"/>
          <w:szCs w:val="24"/>
        </w:rPr>
        <w:t>lub za pośrednictwem poczty elektr</w:t>
      </w:r>
      <w:r w:rsidR="00E8113A" w:rsidRPr="004A175D">
        <w:rPr>
          <w:rFonts w:cs="Arial"/>
          <w:szCs w:val="24"/>
        </w:rPr>
        <w:t xml:space="preserve">onicznej na adres: </w:t>
      </w:r>
      <w:hyperlink r:id="rId5" w:tooltip="Skrzynka e-mail Szkoły Podstawowej nr 101 w Łodzi" w:history="1">
        <w:r w:rsidR="00E8113A" w:rsidRPr="004A175D">
          <w:rPr>
            <w:rStyle w:val="Hipercze"/>
            <w:rFonts w:cs="Arial"/>
            <w:color w:val="auto"/>
            <w:szCs w:val="24"/>
          </w:rPr>
          <w:t>kontakt@sp101</w:t>
        </w:r>
        <w:r w:rsidRPr="004A175D">
          <w:rPr>
            <w:rStyle w:val="Hipercze"/>
            <w:rFonts w:cs="Arial"/>
            <w:color w:val="auto"/>
            <w:szCs w:val="24"/>
          </w:rPr>
          <w:t>.elodz.edu.pl</w:t>
        </w:r>
      </w:hyperlink>
      <w:r w:rsidRPr="004A175D">
        <w:rPr>
          <w:rFonts w:cs="Arial"/>
          <w:szCs w:val="24"/>
        </w:rPr>
        <w:t xml:space="preserve"> z</w:t>
      </w:r>
      <w:r w:rsidR="001777BA" w:rsidRPr="004A175D">
        <w:rPr>
          <w:rFonts w:cs="Arial"/>
          <w:szCs w:val="24"/>
        </w:rPr>
        <w:t> </w:t>
      </w:r>
      <w:r w:rsidRPr="004A175D">
        <w:rPr>
          <w:rFonts w:cs="Arial"/>
          <w:szCs w:val="24"/>
        </w:rPr>
        <w:t>dopiskiem</w:t>
      </w:r>
      <w:r w:rsidR="001777BA" w:rsidRPr="004A175D">
        <w:rPr>
          <w:rFonts w:cs="Arial"/>
          <w:szCs w:val="24"/>
        </w:rPr>
        <w:t xml:space="preserve"> </w:t>
      </w:r>
      <w:r w:rsidRPr="004A175D">
        <w:rPr>
          <w:rFonts w:cs="Arial"/>
          <w:szCs w:val="24"/>
        </w:rPr>
        <w:t xml:space="preserve">„zakup i dostawa artykułów spożywczych” (decyduje </w:t>
      </w:r>
      <w:r w:rsidRPr="00525AC2">
        <w:rPr>
          <w:rFonts w:cs="Arial"/>
          <w:szCs w:val="24"/>
        </w:rPr>
        <w:t>data wpływu).</w:t>
      </w:r>
    </w:p>
    <w:p w14:paraId="24BE7083" w14:textId="77777777" w:rsidR="007A0B71" w:rsidRPr="00525AC2" w:rsidRDefault="007A0B71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>Oferent może przed upływem terminu składania ofert zmienić lub wycofać swoją ofertę.</w:t>
      </w:r>
    </w:p>
    <w:p w14:paraId="74B23704" w14:textId="4180E429" w:rsidR="007A0B71" w:rsidRPr="00525AC2" w:rsidRDefault="007A0B71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>W toku badania i oceny ofert Zamawiający może żądać od oferentów wyjaśnień dotyczących treści</w:t>
      </w:r>
      <w:r w:rsidR="001777BA">
        <w:rPr>
          <w:rFonts w:cs="Arial"/>
          <w:szCs w:val="24"/>
        </w:rPr>
        <w:t xml:space="preserve"> </w:t>
      </w:r>
      <w:r w:rsidRPr="00525AC2">
        <w:rPr>
          <w:rFonts w:cs="Arial"/>
          <w:szCs w:val="24"/>
        </w:rPr>
        <w:t>złożonych ofert. Wykonawca pokrywa wszystkie koszty związane z przygotowaniem</w:t>
      </w:r>
      <w:r w:rsidR="001777BA">
        <w:rPr>
          <w:rFonts w:cs="Arial"/>
          <w:szCs w:val="24"/>
        </w:rPr>
        <w:t xml:space="preserve"> </w:t>
      </w:r>
      <w:r w:rsidRPr="00525AC2">
        <w:rPr>
          <w:rFonts w:cs="Arial"/>
          <w:szCs w:val="24"/>
        </w:rPr>
        <w:t>i dostarczeniem oferty.</w:t>
      </w:r>
    </w:p>
    <w:p w14:paraId="5426D010" w14:textId="5F7FC084" w:rsidR="007A0B71" w:rsidRPr="00525AC2" w:rsidRDefault="007A0B71" w:rsidP="00204048">
      <w:pPr>
        <w:rPr>
          <w:rFonts w:cs="Arial"/>
          <w:szCs w:val="24"/>
        </w:rPr>
      </w:pPr>
      <w:r w:rsidRPr="001777BA">
        <w:rPr>
          <w:rFonts w:cs="Arial"/>
          <w:b/>
          <w:bCs/>
          <w:szCs w:val="24"/>
        </w:rPr>
        <w:t>U</w:t>
      </w:r>
      <w:r w:rsidR="001777BA" w:rsidRPr="001777BA">
        <w:rPr>
          <w:rFonts w:cs="Arial"/>
          <w:b/>
          <w:bCs/>
          <w:szCs w:val="24"/>
        </w:rPr>
        <w:t>waga</w:t>
      </w:r>
      <w:r w:rsidRPr="001777BA">
        <w:rPr>
          <w:rFonts w:cs="Arial"/>
          <w:b/>
          <w:bCs/>
          <w:szCs w:val="24"/>
        </w:rPr>
        <w:t>:</w:t>
      </w:r>
      <w:r w:rsidRPr="00525AC2">
        <w:rPr>
          <w:rFonts w:cs="Arial"/>
          <w:szCs w:val="24"/>
        </w:rPr>
        <w:t xml:space="preserve"> Złożenie niniejszego zapytania ofertowego nie stanowi oferty w rozumieniu przepisów</w:t>
      </w:r>
      <w:r w:rsidR="001777BA">
        <w:rPr>
          <w:rFonts w:cs="Arial"/>
          <w:szCs w:val="24"/>
        </w:rPr>
        <w:t xml:space="preserve"> </w:t>
      </w:r>
      <w:r w:rsidRPr="00525AC2">
        <w:rPr>
          <w:rFonts w:cs="Arial"/>
          <w:szCs w:val="24"/>
        </w:rPr>
        <w:t>kodeksu cywilnego i otrzymanie w jego konsekwencji oferty nie jest równorzędne ze złożeniem</w:t>
      </w:r>
      <w:r w:rsidR="001777BA">
        <w:rPr>
          <w:rFonts w:cs="Arial"/>
          <w:szCs w:val="24"/>
        </w:rPr>
        <w:t xml:space="preserve"> </w:t>
      </w:r>
      <w:r w:rsidRPr="00525AC2">
        <w:rPr>
          <w:rFonts w:cs="Arial"/>
          <w:szCs w:val="24"/>
        </w:rPr>
        <w:t>zamówienia przez</w:t>
      </w:r>
      <w:r w:rsidR="00E8113A" w:rsidRPr="00525AC2">
        <w:rPr>
          <w:rFonts w:cs="Arial"/>
          <w:szCs w:val="24"/>
        </w:rPr>
        <w:t xml:space="preserve"> Szkołę Podstawową nr 101</w:t>
      </w:r>
      <w:r w:rsidRPr="00525AC2">
        <w:rPr>
          <w:rFonts w:cs="Arial"/>
          <w:szCs w:val="24"/>
        </w:rPr>
        <w:t xml:space="preserve"> w Łodzi i</w:t>
      </w:r>
      <w:r w:rsidR="001777BA">
        <w:rPr>
          <w:rFonts w:cs="Arial"/>
          <w:szCs w:val="24"/>
        </w:rPr>
        <w:t> </w:t>
      </w:r>
      <w:r w:rsidRPr="00525AC2">
        <w:rPr>
          <w:rFonts w:cs="Arial"/>
          <w:szCs w:val="24"/>
        </w:rPr>
        <w:t>nie stanowi podstaw do roszczenia sobie</w:t>
      </w:r>
      <w:r w:rsidR="001777BA">
        <w:rPr>
          <w:rFonts w:cs="Arial"/>
          <w:szCs w:val="24"/>
        </w:rPr>
        <w:t xml:space="preserve"> </w:t>
      </w:r>
      <w:r w:rsidRPr="00525AC2">
        <w:rPr>
          <w:rFonts w:cs="Arial"/>
          <w:szCs w:val="24"/>
        </w:rPr>
        <w:t>praw ze strony wykonawcy do zawarcia umowy.</w:t>
      </w:r>
    </w:p>
    <w:p w14:paraId="7008D87E" w14:textId="1EEE4165" w:rsidR="007A0B71" w:rsidRPr="00525AC2" w:rsidRDefault="001777BA" w:rsidP="001777BA">
      <w:pPr>
        <w:pStyle w:val="Nagwek1"/>
      </w:pPr>
      <w:r>
        <w:t>T</w:t>
      </w:r>
      <w:r w:rsidRPr="00525AC2">
        <w:t>ermin wykonania zamówienia i płatności</w:t>
      </w:r>
    </w:p>
    <w:p w14:paraId="531BB118" w14:textId="429EF0A8" w:rsidR="007A0B71" w:rsidRPr="00525AC2" w:rsidRDefault="007A0B71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>Dostawy t</w:t>
      </w:r>
      <w:r w:rsidR="003707E0" w:rsidRPr="00525AC2">
        <w:rPr>
          <w:rFonts w:cs="Arial"/>
          <w:szCs w:val="24"/>
        </w:rPr>
        <w:t>owaru realizowane będą</w:t>
      </w:r>
      <w:r w:rsidR="00936221" w:rsidRPr="00525AC2">
        <w:rPr>
          <w:rFonts w:cs="Arial"/>
          <w:szCs w:val="24"/>
        </w:rPr>
        <w:t xml:space="preserve"> od dnia 1 stycznia 2026</w:t>
      </w:r>
      <w:r w:rsidR="001777BA">
        <w:rPr>
          <w:rFonts w:cs="Arial"/>
          <w:szCs w:val="24"/>
        </w:rPr>
        <w:t> </w:t>
      </w:r>
      <w:r w:rsidR="00936221" w:rsidRPr="00525AC2">
        <w:rPr>
          <w:rFonts w:cs="Arial"/>
          <w:szCs w:val="24"/>
        </w:rPr>
        <w:t>r. do 22</w:t>
      </w:r>
      <w:r w:rsidR="003707E0" w:rsidRPr="00525AC2">
        <w:rPr>
          <w:rFonts w:cs="Arial"/>
          <w:szCs w:val="24"/>
        </w:rPr>
        <w:t xml:space="preserve"> grudnia 2026</w:t>
      </w:r>
      <w:r w:rsidR="001777BA">
        <w:rPr>
          <w:rFonts w:cs="Arial"/>
          <w:szCs w:val="24"/>
        </w:rPr>
        <w:t> </w:t>
      </w:r>
      <w:r w:rsidRPr="00525AC2">
        <w:rPr>
          <w:rFonts w:cs="Arial"/>
          <w:szCs w:val="24"/>
        </w:rPr>
        <w:t>r.</w:t>
      </w:r>
      <w:r w:rsidR="001777BA">
        <w:rPr>
          <w:rFonts w:cs="Arial"/>
          <w:szCs w:val="24"/>
        </w:rPr>
        <w:t xml:space="preserve"> </w:t>
      </w:r>
      <w:r w:rsidRPr="00525AC2">
        <w:rPr>
          <w:rFonts w:cs="Arial"/>
          <w:szCs w:val="24"/>
        </w:rPr>
        <w:t>(z wyłączeniem okresu wakacyjnego i ferii zimowych).</w:t>
      </w:r>
    </w:p>
    <w:p w14:paraId="21954C95" w14:textId="192686CA" w:rsidR="007A0B71" w:rsidRPr="00525AC2" w:rsidRDefault="007A0B71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>Płatność zostanie zrealizowana przelewem po otrzymaniu przedmiotu zamówienia i</w:t>
      </w:r>
      <w:r w:rsidR="001777BA">
        <w:rPr>
          <w:rFonts w:cs="Arial"/>
          <w:szCs w:val="24"/>
        </w:rPr>
        <w:t> </w:t>
      </w:r>
      <w:r w:rsidRPr="00525AC2">
        <w:rPr>
          <w:rFonts w:cs="Arial"/>
          <w:szCs w:val="24"/>
        </w:rPr>
        <w:t>faktury</w:t>
      </w:r>
      <w:r w:rsidR="001777BA">
        <w:rPr>
          <w:rFonts w:cs="Arial"/>
          <w:szCs w:val="24"/>
        </w:rPr>
        <w:t xml:space="preserve"> </w:t>
      </w:r>
      <w:r w:rsidRPr="00525AC2">
        <w:rPr>
          <w:rFonts w:cs="Arial"/>
          <w:szCs w:val="24"/>
        </w:rPr>
        <w:t>w terminie 30 dni.</w:t>
      </w:r>
    </w:p>
    <w:p w14:paraId="77A7AD91" w14:textId="5D2BD5C5" w:rsidR="007A0B71" w:rsidRPr="00525AC2" w:rsidRDefault="001777BA" w:rsidP="001777BA">
      <w:pPr>
        <w:pStyle w:val="Nagwek1"/>
      </w:pPr>
      <w:r>
        <w:t>I</w:t>
      </w:r>
      <w:r w:rsidRPr="00525AC2">
        <w:t>nformacje dotyczące wyboru najkorzystniejszej oferty</w:t>
      </w:r>
    </w:p>
    <w:p w14:paraId="76BA91C7" w14:textId="77777777" w:rsidR="007A0B71" w:rsidRPr="00525AC2" w:rsidRDefault="007A0B71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>Zamawiający dokona oceny ofert na podstawie poniższych kryteriów:</w:t>
      </w:r>
    </w:p>
    <w:p w14:paraId="7D0D8A95" w14:textId="77777777" w:rsidR="001777BA" w:rsidRDefault="007A0B71" w:rsidP="00204048">
      <w:pPr>
        <w:pStyle w:val="Akapitzlist"/>
        <w:numPr>
          <w:ilvl w:val="0"/>
          <w:numId w:val="8"/>
        </w:numPr>
        <w:rPr>
          <w:rFonts w:cs="Arial"/>
          <w:szCs w:val="24"/>
        </w:rPr>
      </w:pPr>
      <w:r w:rsidRPr="001777BA">
        <w:rPr>
          <w:rFonts w:cs="Arial"/>
          <w:szCs w:val="24"/>
        </w:rPr>
        <w:t>Walory smakowe produktów</w:t>
      </w:r>
    </w:p>
    <w:p w14:paraId="0A94A562" w14:textId="77777777" w:rsidR="001777BA" w:rsidRDefault="007A0B71" w:rsidP="00204048">
      <w:pPr>
        <w:pStyle w:val="Akapitzlist"/>
        <w:numPr>
          <w:ilvl w:val="0"/>
          <w:numId w:val="8"/>
        </w:numPr>
        <w:rPr>
          <w:rFonts w:cs="Arial"/>
          <w:szCs w:val="24"/>
        </w:rPr>
      </w:pPr>
      <w:r w:rsidRPr="001777BA">
        <w:rPr>
          <w:rFonts w:cs="Arial"/>
          <w:szCs w:val="24"/>
        </w:rPr>
        <w:t>Cena produktów</w:t>
      </w:r>
    </w:p>
    <w:p w14:paraId="6BBD6B27" w14:textId="0399568E" w:rsidR="007A0B71" w:rsidRPr="001777BA" w:rsidRDefault="007A0B71" w:rsidP="00204048">
      <w:pPr>
        <w:pStyle w:val="Akapitzlist"/>
        <w:numPr>
          <w:ilvl w:val="0"/>
          <w:numId w:val="8"/>
        </w:numPr>
        <w:rPr>
          <w:rFonts w:cs="Arial"/>
          <w:szCs w:val="24"/>
        </w:rPr>
      </w:pPr>
      <w:r w:rsidRPr="001777BA">
        <w:rPr>
          <w:rFonts w:cs="Arial"/>
          <w:szCs w:val="24"/>
        </w:rPr>
        <w:lastRenderedPageBreak/>
        <w:t>Możliwość dostarczenia tow</w:t>
      </w:r>
      <w:r w:rsidR="000B61DC" w:rsidRPr="001777BA">
        <w:rPr>
          <w:rFonts w:cs="Arial"/>
          <w:szCs w:val="24"/>
        </w:rPr>
        <w:t>aru w dniu dostawy do godz. 9.00</w:t>
      </w:r>
      <w:r w:rsidR="001777BA">
        <w:rPr>
          <w:rFonts w:cs="Arial"/>
          <w:szCs w:val="24"/>
        </w:rPr>
        <w:t>.</w:t>
      </w:r>
    </w:p>
    <w:p w14:paraId="5CC49C18" w14:textId="32CFCC2E" w:rsidR="007A0B71" w:rsidRPr="00525AC2" w:rsidRDefault="007A0B71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 xml:space="preserve">O wyborze najkorzystniejszej oferty Zamawiający zawiadomi na stronie </w:t>
      </w:r>
      <w:r w:rsidR="001777BA">
        <w:rPr>
          <w:rFonts w:cs="Arial"/>
          <w:szCs w:val="24"/>
        </w:rPr>
        <w:t>BIP</w:t>
      </w:r>
      <w:r w:rsidRPr="00525AC2">
        <w:rPr>
          <w:rFonts w:cs="Arial"/>
          <w:szCs w:val="24"/>
        </w:rPr>
        <w:t xml:space="preserve"> szkoły.</w:t>
      </w:r>
    </w:p>
    <w:p w14:paraId="7DA53854" w14:textId="6D18D1A6" w:rsidR="007A0B71" w:rsidRPr="00525AC2" w:rsidRDefault="001777BA" w:rsidP="001777BA">
      <w:pPr>
        <w:pStyle w:val="Nagwek1"/>
      </w:pPr>
      <w:r>
        <w:t>D</w:t>
      </w:r>
      <w:r w:rsidRPr="00525AC2">
        <w:t>odatkowe informacje</w:t>
      </w:r>
    </w:p>
    <w:p w14:paraId="2A5868B1" w14:textId="35BF97C6" w:rsidR="007A0B71" w:rsidRPr="004A175D" w:rsidRDefault="007A0B71" w:rsidP="00204048">
      <w:pPr>
        <w:rPr>
          <w:rFonts w:cs="Arial"/>
          <w:szCs w:val="24"/>
        </w:rPr>
      </w:pPr>
      <w:r w:rsidRPr="00525AC2">
        <w:rPr>
          <w:rFonts w:cs="Arial"/>
          <w:szCs w:val="24"/>
        </w:rPr>
        <w:t xml:space="preserve">Wszelkich, dodatkowych informacji udziela </w:t>
      </w:r>
      <w:r w:rsidR="00E57F97" w:rsidRPr="00525AC2">
        <w:rPr>
          <w:rFonts w:cs="Arial"/>
          <w:szCs w:val="24"/>
        </w:rPr>
        <w:t>Dariusz Szymański</w:t>
      </w:r>
      <w:r w:rsidR="001777BA">
        <w:rPr>
          <w:rFonts w:cs="Arial"/>
          <w:szCs w:val="24"/>
        </w:rPr>
        <w:t xml:space="preserve"> </w:t>
      </w:r>
      <w:r w:rsidR="00E57F97" w:rsidRPr="00525AC2">
        <w:rPr>
          <w:rFonts w:cs="Arial"/>
          <w:szCs w:val="24"/>
        </w:rPr>
        <w:t>– intendent</w:t>
      </w:r>
      <w:r w:rsidRPr="00525AC2">
        <w:rPr>
          <w:rFonts w:cs="Arial"/>
          <w:szCs w:val="24"/>
        </w:rPr>
        <w:t>, p</w:t>
      </w:r>
      <w:r w:rsidR="003707E0" w:rsidRPr="00525AC2">
        <w:rPr>
          <w:rFonts w:cs="Arial"/>
          <w:szCs w:val="24"/>
        </w:rPr>
        <w:t>od</w:t>
      </w:r>
      <w:r w:rsidR="001777BA">
        <w:rPr>
          <w:rFonts w:cs="Arial"/>
          <w:szCs w:val="24"/>
        </w:rPr>
        <w:t> </w:t>
      </w:r>
      <w:r w:rsidR="003707E0" w:rsidRPr="004A175D">
        <w:rPr>
          <w:rFonts w:cs="Arial"/>
          <w:szCs w:val="24"/>
        </w:rPr>
        <w:t>numerem telefonu 42</w:t>
      </w:r>
      <w:r w:rsidR="001777BA" w:rsidRPr="004A175D">
        <w:rPr>
          <w:rFonts w:cs="Arial"/>
          <w:szCs w:val="24"/>
        </w:rPr>
        <w:t> </w:t>
      </w:r>
      <w:r w:rsidR="003707E0" w:rsidRPr="004A175D">
        <w:rPr>
          <w:rFonts w:cs="Arial"/>
          <w:szCs w:val="24"/>
        </w:rPr>
        <w:t>255</w:t>
      </w:r>
      <w:r w:rsidR="001777BA" w:rsidRPr="004A175D">
        <w:rPr>
          <w:rFonts w:cs="Arial"/>
          <w:szCs w:val="24"/>
        </w:rPr>
        <w:t> </w:t>
      </w:r>
      <w:r w:rsidR="003707E0" w:rsidRPr="004A175D">
        <w:rPr>
          <w:rFonts w:cs="Arial"/>
          <w:szCs w:val="24"/>
        </w:rPr>
        <w:t>43</w:t>
      </w:r>
      <w:r w:rsidR="001777BA" w:rsidRPr="004A175D">
        <w:rPr>
          <w:rFonts w:cs="Arial"/>
          <w:szCs w:val="24"/>
        </w:rPr>
        <w:t> </w:t>
      </w:r>
      <w:r w:rsidR="003707E0" w:rsidRPr="004A175D">
        <w:rPr>
          <w:rFonts w:cs="Arial"/>
          <w:szCs w:val="24"/>
        </w:rPr>
        <w:t>72</w:t>
      </w:r>
      <w:r w:rsidRPr="004A175D">
        <w:rPr>
          <w:rFonts w:cs="Arial"/>
          <w:szCs w:val="24"/>
        </w:rPr>
        <w:t xml:space="preserve"> oraz adresem e-mail:</w:t>
      </w:r>
      <w:r w:rsidR="001777BA" w:rsidRPr="004A175D">
        <w:rPr>
          <w:rFonts w:cs="Arial"/>
          <w:szCs w:val="24"/>
        </w:rPr>
        <w:t xml:space="preserve"> </w:t>
      </w:r>
      <w:hyperlink r:id="rId6" w:tooltip="Skrzynka e-mail Szkoły Podstawowej nr 101 w Łodzi" w:history="1">
        <w:r w:rsidR="003707E0" w:rsidRPr="004A175D">
          <w:rPr>
            <w:rStyle w:val="Hipercze"/>
            <w:rFonts w:cs="Arial"/>
            <w:color w:val="auto"/>
            <w:szCs w:val="24"/>
          </w:rPr>
          <w:t>kontakt@sp101</w:t>
        </w:r>
        <w:r w:rsidRPr="004A175D">
          <w:rPr>
            <w:rStyle w:val="Hipercze"/>
            <w:rFonts w:cs="Arial"/>
            <w:color w:val="auto"/>
            <w:szCs w:val="24"/>
          </w:rPr>
          <w:t>.elodz.edu.pl</w:t>
        </w:r>
      </w:hyperlink>
      <w:r w:rsidR="004A175D" w:rsidRPr="004A175D">
        <w:rPr>
          <w:rFonts w:cs="Arial"/>
          <w:szCs w:val="24"/>
        </w:rPr>
        <w:t>.</w:t>
      </w:r>
    </w:p>
    <w:p w14:paraId="1CB511E3" w14:textId="13E696D5" w:rsidR="007A0B71" w:rsidRPr="004A175D" w:rsidRDefault="004A175D" w:rsidP="007638CB">
      <w:pPr>
        <w:pStyle w:val="Nagwek1"/>
        <w:numPr>
          <w:ilvl w:val="0"/>
          <w:numId w:val="0"/>
        </w:numPr>
        <w:ind w:left="720" w:hanging="360"/>
      </w:pPr>
      <w:r>
        <w:t>Z</w:t>
      </w:r>
      <w:r w:rsidRPr="004A175D">
        <w:t>ałączniki</w:t>
      </w:r>
    </w:p>
    <w:p w14:paraId="1A53272F" w14:textId="77777777" w:rsidR="004A175D" w:rsidRDefault="004A175D" w:rsidP="00204048">
      <w:pPr>
        <w:pStyle w:val="Akapitzlist"/>
        <w:numPr>
          <w:ilvl w:val="0"/>
          <w:numId w:val="9"/>
        </w:numPr>
        <w:rPr>
          <w:rFonts w:cs="Arial"/>
          <w:szCs w:val="24"/>
        </w:rPr>
      </w:pPr>
      <w:r>
        <w:rPr>
          <w:rFonts w:cs="Arial"/>
          <w:szCs w:val="24"/>
        </w:rPr>
        <w:t>L</w:t>
      </w:r>
      <w:r w:rsidR="007A0B71" w:rsidRPr="00525AC2">
        <w:rPr>
          <w:rFonts w:cs="Arial"/>
          <w:szCs w:val="24"/>
        </w:rPr>
        <w:t>ista produktów</w:t>
      </w:r>
    </w:p>
    <w:p w14:paraId="0C81C590" w14:textId="77777777" w:rsidR="004A175D" w:rsidRDefault="004A175D" w:rsidP="00204048">
      <w:pPr>
        <w:pStyle w:val="Akapitzlist"/>
        <w:numPr>
          <w:ilvl w:val="0"/>
          <w:numId w:val="9"/>
        </w:numPr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7A0B71" w:rsidRPr="004A175D">
        <w:rPr>
          <w:rFonts w:cs="Arial"/>
          <w:szCs w:val="24"/>
        </w:rPr>
        <w:t>ormularz oferty</w:t>
      </w:r>
    </w:p>
    <w:p w14:paraId="554E7875" w14:textId="77777777" w:rsidR="004A175D" w:rsidRDefault="004224A4" w:rsidP="00204048">
      <w:pPr>
        <w:pStyle w:val="Akapitzlist"/>
        <w:numPr>
          <w:ilvl w:val="0"/>
          <w:numId w:val="9"/>
        </w:numPr>
        <w:rPr>
          <w:rFonts w:cs="Arial"/>
          <w:szCs w:val="24"/>
        </w:rPr>
      </w:pPr>
      <w:r w:rsidRPr="004A175D">
        <w:rPr>
          <w:rFonts w:cs="Arial"/>
          <w:szCs w:val="24"/>
        </w:rPr>
        <w:t>Załącznik nr 1 do oferty</w:t>
      </w:r>
    </w:p>
    <w:p w14:paraId="3946B37F" w14:textId="6A979C27" w:rsidR="003707E0" w:rsidRPr="004A175D" w:rsidRDefault="004A175D" w:rsidP="00204048">
      <w:pPr>
        <w:pStyle w:val="Akapitzlist"/>
        <w:numPr>
          <w:ilvl w:val="0"/>
          <w:numId w:val="9"/>
        </w:numPr>
        <w:rPr>
          <w:rFonts w:cs="Arial"/>
          <w:szCs w:val="24"/>
        </w:rPr>
      </w:pPr>
      <w:r>
        <w:rPr>
          <w:rFonts w:cs="Arial"/>
          <w:szCs w:val="24"/>
        </w:rPr>
        <w:t>K</w:t>
      </w:r>
      <w:r w:rsidR="007A0B71" w:rsidRPr="004A175D">
        <w:rPr>
          <w:rFonts w:cs="Arial"/>
          <w:szCs w:val="24"/>
        </w:rPr>
        <w:t>lauzula informacyjna</w:t>
      </w:r>
    </w:p>
    <w:p w14:paraId="296440F1" w14:textId="7AA149FD" w:rsidR="00DA772E" w:rsidRDefault="00DA772E" w:rsidP="00DA772E">
      <w:pPr>
        <w:pStyle w:val="Nagwek2"/>
        <w:pageBreakBefore/>
      </w:pPr>
      <w:r>
        <w:lastRenderedPageBreak/>
        <w:t>L</w:t>
      </w:r>
      <w:r w:rsidRPr="00DA772E">
        <w:t>ista produktów</w:t>
      </w:r>
    </w:p>
    <w:tbl>
      <w:tblPr>
        <w:tblW w:w="5003" w:type="pct"/>
        <w:tblInd w:w="-5" w:type="dxa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276"/>
        <w:gridCol w:w="1276"/>
        <w:gridCol w:w="845"/>
      </w:tblGrid>
      <w:tr w:rsidR="00DA772E" w:rsidRPr="00DA772E" w14:paraId="34CE94BD" w14:textId="77777777" w:rsidTr="00DA772E">
        <w:trPr>
          <w:trHeight w:val="20"/>
          <w:tblHeader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7553" w14:textId="3FE763A0" w:rsidR="0029318A" w:rsidRPr="00DA772E" w:rsidRDefault="00DA772E" w:rsidP="00DA77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  <w:t>Nazwa produktu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DF1C" w14:textId="5F51E358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  <w:t>Jednostka</w:t>
            </w:r>
            <w:r w:rsidR="00DA772E" w:rsidRPr="00DA772E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  <w:t xml:space="preserve"> </w:t>
            </w:r>
            <w:r w:rsidRPr="00DA772E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  <w:t>miary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112E" w14:textId="4A6C3123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  <w:t>Ilość w</w:t>
            </w:r>
            <w:r w:rsidR="00DA772E" w:rsidRPr="00DA772E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  <w:t> </w:t>
            </w:r>
            <w:r w:rsidRPr="00DA772E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  <w:t>miesiącu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1403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  <w:t>Cena jednostkowa 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8C22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  <w:t>Cena jednostkowa brutto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D469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  <w:lang w:eastAsia="pl-PL"/>
              </w:rPr>
              <w:t>Wartość brutto</w:t>
            </w:r>
          </w:p>
        </w:tc>
      </w:tr>
      <w:tr w:rsidR="00DA772E" w:rsidRPr="00DA772E" w14:paraId="4E0B7208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F345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Ziemniaki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8B62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2F68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658C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919D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0123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0746E4AC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8056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Ogórki kiszone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3E81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BDD8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DF4A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C8DD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9BDB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5B464E12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523B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Marchew świeża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80AB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F4CA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CCF7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E291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0AF69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70D30B31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FD5A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Sałata lodowa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465B" w14:textId="45DB24D3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szt</w:t>
            </w:r>
            <w:r w:rsidR="007638CB"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D0AC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387D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03BA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DB33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47A3AB7E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4492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Pomidory koktajlowe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72ED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B880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3EE7F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182D7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1998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4791B883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ECDB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Papryka czerwona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7B41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4375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A6FC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4F653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B3D4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2DD08F3A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5407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Włoszczyzna świeża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7399" w14:textId="5DF5DF4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szt</w:t>
            </w:r>
            <w:r w:rsidR="007638CB"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935E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4E5F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6874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1117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407123E6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5ED1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Cebula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3AFD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8C531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B500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B6CA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2B8A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663C84FB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156E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Rzodkiewki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05DC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pęczki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AE26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D0DA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2E5C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603A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30B1EAC3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9150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Cytryny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74C3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60B8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1A56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EFE28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FEC0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741B37A2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FA9B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Czosnek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D5E3" w14:textId="5A68B5F6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szt</w:t>
            </w:r>
            <w:r w:rsidR="007638CB"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4D8A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C6F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6E57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EEA6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26729D91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402E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Jabłka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0824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2858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7496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764F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E8A0B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5BCAFD58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87CA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Pieczarki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0822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B939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79460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0A74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ED57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43AB2845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F189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Buraki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E313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FC42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85E34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9C6C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C987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22B7BC42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ABF2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Ogórki zielone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2454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73F2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E50E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31144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4CF9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7AED9504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F49C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Twaróg półtłusty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ED32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17FFD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7EB40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9DAA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4B10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17B8DEA4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A7C7" w14:textId="210897E6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Groszek konserwowy 400</w:t>
            </w:r>
            <w:r w:rsid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315F" w14:textId="717878F8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szt</w:t>
            </w:r>
            <w:r w:rsidR="007638CB"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9C634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597AD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9913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1D7C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775B5C6E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F3B9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Bułka tarta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D840" w14:textId="1315F092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szt</w:t>
            </w:r>
            <w:r w:rsidR="007638CB"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D323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AEEB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58F7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F5A4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661DA973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EF96" w14:textId="6B267CFF" w:rsidR="0029318A" w:rsidRPr="00DA772E" w:rsidRDefault="00E57F97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Masło extra 200</w:t>
            </w:r>
            <w:r w:rsid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F847" w14:textId="4AA811CD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szt</w:t>
            </w:r>
            <w:r w:rsidR="007638CB"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8AC5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6C47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A8EC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4A5C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5191EAA1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8E8D" w14:textId="3FE6F495" w:rsidR="0029318A" w:rsidRPr="00DA772E" w:rsidRDefault="00E57F97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Jogurt naturalny gęsty 370</w:t>
            </w:r>
            <w:r w:rsid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6EAC" w14:textId="4CD3338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szt</w:t>
            </w:r>
            <w:r w:rsidR="007638CB"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7FD9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669F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C3D8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0677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0B3800D7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15CD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Przecier pomidorowy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4837" w14:textId="2656ADC3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szt</w:t>
            </w:r>
            <w:r w:rsidR="007638CB"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751A7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4E2E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24BD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1B09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1C248203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E00A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Kisiel owocowy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D8B7" w14:textId="5400D7CF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szt</w:t>
            </w:r>
            <w:r w:rsidR="007638CB"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DD2B4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FE49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0785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D3A5C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2174FDB9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7579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Makaron świderki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7F44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4B83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BCB82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4226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7276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20F11CD3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686B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Makaron spaghetti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8BEA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46EF1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F2B5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FDD2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22B3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54C52A16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7E6D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Musy owocowe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0924" w14:textId="3F64026E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szt</w:t>
            </w:r>
            <w:r w:rsidR="007638CB"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19959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4BB0F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8EC1E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7012F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5EFCFE21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68CF" w14:textId="7F05EE4C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Brzoskwinie w syropie 820</w:t>
            </w:r>
            <w:r w:rsid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865F" w14:textId="5072F48C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szt</w:t>
            </w:r>
            <w:r w:rsidR="007638CB"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B4B1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BD66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B663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E6FC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  <w:tr w:rsidR="00DA772E" w:rsidRPr="00DA772E" w14:paraId="389C4BF9" w14:textId="77777777" w:rsidTr="00DA772E">
        <w:trPr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14C0" w14:textId="7D8FE863" w:rsidR="0029318A" w:rsidRPr="00DA772E" w:rsidRDefault="00E57F97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Chipsy z jabłka 18</w:t>
            </w:r>
            <w:r w:rsid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DEA4" w14:textId="25FB81DC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szt</w:t>
            </w:r>
            <w:r w:rsidR="007638CB"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3211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6CA6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DF82C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579F" w14:textId="77777777" w:rsidR="0029318A" w:rsidRPr="00DA772E" w:rsidRDefault="0029318A" w:rsidP="00DA772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</w:pPr>
            <w:r w:rsidRPr="00DA772E">
              <w:rPr>
                <w:rFonts w:ascii="Arial Narrow" w:eastAsia="Times New Roman" w:hAnsi="Arial Narrow" w:cs="Arial"/>
                <w:color w:val="000000"/>
                <w:szCs w:val="24"/>
                <w:lang w:eastAsia="pl-PL"/>
              </w:rPr>
              <w:t> </w:t>
            </w:r>
          </w:p>
        </w:tc>
      </w:tr>
    </w:tbl>
    <w:p w14:paraId="2D4B0FBC" w14:textId="7B4462F3" w:rsidR="0029318A" w:rsidRPr="00DA772E" w:rsidRDefault="0029318A" w:rsidP="00E13BFC">
      <w:pPr>
        <w:pageBreakBefore/>
        <w:ind w:right="1134"/>
        <w:jc w:val="right"/>
        <w:rPr>
          <w:rFonts w:cs="Arial"/>
          <w:b/>
          <w:bCs/>
          <w:szCs w:val="24"/>
        </w:rPr>
      </w:pPr>
      <w:r w:rsidRPr="00DA772E">
        <w:rPr>
          <w:rFonts w:cs="Arial"/>
          <w:b/>
          <w:bCs/>
          <w:szCs w:val="24"/>
        </w:rPr>
        <w:lastRenderedPageBreak/>
        <w:t>S</w:t>
      </w:r>
      <w:r w:rsidR="00DA772E" w:rsidRPr="00DA772E">
        <w:rPr>
          <w:rFonts w:cs="Arial"/>
          <w:b/>
          <w:bCs/>
          <w:szCs w:val="24"/>
        </w:rPr>
        <w:t>uma</w:t>
      </w:r>
    </w:p>
    <w:p w14:paraId="33A76608" w14:textId="3465710D" w:rsidR="00E8113A" w:rsidRPr="00525AC2" w:rsidRDefault="00E8113A" w:rsidP="002C060A">
      <w:pPr>
        <w:tabs>
          <w:tab w:val="right" w:leader="dot" w:pos="3828"/>
        </w:tabs>
        <w:rPr>
          <w:rFonts w:cs="Arial"/>
          <w:szCs w:val="24"/>
        </w:rPr>
      </w:pPr>
      <w:r w:rsidRPr="00525AC2">
        <w:rPr>
          <w:rFonts w:cs="Arial"/>
          <w:szCs w:val="24"/>
        </w:rPr>
        <w:t xml:space="preserve">Łódź, dnia </w:t>
      </w:r>
      <w:r w:rsidR="002C060A">
        <w:rPr>
          <w:rFonts w:cs="Arial"/>
          <w:szCs w:val="24"/>
        </w:rPr>
        <w:tab/>
      </w:r>
    </w:p>
    <w:p w14:paraId="3802065E" w14:textId="065E1357" w:rsidR="00E8113A" w:rsidRPr="00E13BFC" w:rsidRDefault="00E8113A" w:rsidP="00E13BFC">
      <w:pPr>
        <w:pStyle w:val="Nagwek2"/>
        <w:rPr>
          <w:spacing w:val="20"/>
        </w:rPr>
      </w:pPr>
      <w:r w:rsidRPr="00E13BFC">
        <w:rPr>
          <w:spacing w:val="20"/>
        </w:rPr>
        <w:t>O</w:t>
      </w:r>
      <w:r w:rsidR="002C060A" w:rsidRPr="00E13BFC">
        <w:rPr>
          <w:spacing w:val="20"/>
        </w:rPr>
        <w:t>ferta</w:t>
      </w:r>
    </w:p>
    <w:p w14:paraId="40BB063C" w14:textId="001D5A94" w:rsidR="00E8113A" w:rsidRPr="00525AC2" w:rsidRDefault="00E8113A" w:rsidP="002C060A">
      <w:pPr>
        <w:tabs>
          <w:tab w:val="right" w:leader="dot" w:pos="9072"/>
        </w:tabs>
        <w:rPr>
          <w:rFonts w:cs="Arial"/>
          <w:szCs w:val="24"/>
        </w:rPr>
      </w:pPr>
      <w:r w:rsidRPr="00525AC2">
        <w:rPr>
          <w:rFonts w:cs="Arial"/>
          <w:szCs w:val="24"/>
        </w:rPr>
        <w:t xml:space="preserve">Nazwa </w:t>
      </w:r>
      <w:r w:rsidR="002C060A">
        <w:rPr>
          <w:rFonts w:cs="Arial"/>
          <w:szCs w:val="24"/>
        </w:rPr>
        <w:t>W</w:t>
      </w:r>
      <w:r w:rsidRPr="00525AC2">
        <w:rPr>
          <w:rFonts w:cs="Arial"/>
          <w:szCs w:val="24"/>
        </w:rPr>
        <w:t>ykonawcy:</w:t>
      </w:r>
      <w:r w:rsidR="002C060A">
        <w:rPr>
          <w:rFonts w:cs="Arial"/>
          <w:szCs w:val="24"/>
        </w:rPr>
        <w:br/>
      </w:r>
      <w:r w:rsidR="002C060A">
        <w:rPr>
          <w:rFonts w:cs="Arial"/>
          <w:szCs w:val="24"/>
        </w:rPr>
        <w:tab/>
      </w:r>
    </w:p>
    <w:p w14:paraId="61EB0D94" w14:textId="5F521DC6" w:rsidR="00E8113A" w:rsidRPr="00525AC2" w:rsidRDefault="00E8113A" w:rsidP="002C060A">
      <w:pPr>
        <w:tabs>
          <w:tab w:val="right" w:leader="dot" w:pos="9072"/>
        </w:tabs>
        <w:rPr>
          <w:rFonts w:cs="Arial"/>
          <w:szCs w:val="24"/>
        </w:rPr>
      </w:pPr>
      <w:r w:rsidRPr="00525AC2">
        <w:rPr>
          <w:rFonts w:cs="Arial"/>
          <w:szCs w:val="24"/>
        </w:rPr>
        <w:t>Adres Wykonawcy:</w:t>
      </w:r>
      <w:r w:rsidR="002C060A">
        <w:rPr>
          <w:rFonts w:cs="Arial"/>
          <w:szCs w:val="24"/>
        </w:rPr>
        <w:br/>
      </w:r>
      <w:r w:rsidR="002C060A">
        <w:rPr>
          <w:rFonts w:cs="Arial"/>
          <w:szCs w:val="24"/>
        </w:rPr>
        <w:tab/>
      </w:r>
    </w:p>
    <w:p w14:paraId="712C9A13" w14:textId="343D71A8" w:rsidR="002C060A" w:rsidRDefault="00E8113A" w:rsidP="002C060A">
      <w:pPr>
        <w:tabs>
          <w:tab w:val="right" w:leader="dot" w:pos="5387"/>
        </w:tabs>
        <w:rPr>
          <w:rFonts w:cs="Arial"/>
          <w:szCs w:val="24"/>
        </w:rPr>
      </w:pPr>
      <w:r w:rsidRPr="00525AC2">
        <w:rPr>
          <w:rFonts w:cs="Arial"/>
          <w:szCs w:val="24"/>
        </w:rPr>
        <w:t>NIP</w:t>
      </w:r>
      <w:r w:rsidR="002C060A">
        <w:rPr>
          <w:rFonts w:cs="Arial"/>
          <w:szCs w:val="24"/>
        </w:rPr>
        <w:t>:</w:t>
      </w:r>
      <w:r w:rsidRPr="00525AC2">
        <w:rPr>
          <w:rFonts w:cs="Arial"/>
          <w:szCs w:val="24"/>
        </w:rPr>
        <w:t xml:space="preserve"> </w:t>
      </w:r>
      <w:r w:rsidR="002C060A">
        <w:rPr>
          <w:rFonts w:cs="Arial"/>
          <w:szCs w:val="24"/>
        </w:rPr>
        <w:tab/>
      </w:r>
    </w:p>
    <w:p w14:paraId="1174C22E" w14:textId="5F85AE07" w:rsidR="00E8113A" w:rsidRPr="00525AC2" w:rsidRDefault="00E8113A" w:rsidP="002C060A">
      <w:pPr>
        <w:tabs>
          <w:tab w:val="right" w:leader="dot" w:pos="5387"/>
        </w:tabs>
        <w:rPr>
          <w:rFonts w:cs="Arial"/>
          <w:szCs w:val="24"/>
        </w:rPr>
      </w:pPr>
      <w:r w:rsidRPr="00525AC2">
        <w:rPr>
          <w:rFonts w:cs="Arial"/>
          <w:szCs w:val="24"/>
        </w:rPr>
        <w:t xml:space="preserve">Regon: </w:t>
      </w:r>
      <w:r w:rsidR="002C060A">
        <w:rPr>
          <w:rFonts w:cs="Arial"/>
          <w:szCs w:val="24"/>
        </w:rPr>
        <w:tab/>
      </w:r>
    </w:p>
    <w:p w14:paraId="474A2944" w14:textId="76AC00DC" w:rsidR="00E8113A" w:rsidRPr="00525AC2" w:rsidRDefault="00E8113A" w:rsidP="002C060A">
      <w:pPr>
        <w:tabs>
          <w:tab w:val="right" w:leader="dot" w:pos="9072"/>
        </w:tabs>
        <w:rPr>
          <w:rFonts w:cs="Arial"/>
          <w:szCs w:val="24"/>
        </w:rPr>
      </w:pPr>
      <w:r w:rsidRPr="00525AC2">
        <w:rPr>
          <w:rFonts w:cs="Arial"/>
          <w:szCs w:val="24"/>
        </w:rPr>
        <w:t>Nr rachunku bankowego:</w:t>
      </w:r>
      <w:r w:rsidR="002C060A">
        <w:rPr>
          <w:rFonts w:cs="Arial"/>
          <w:szCs w:val="24"/>
        </w:rPr>
        <w:br/>
      </w:r>
      <w:r w:rsidR="002C060A">
        <w:rPr>
          <w:rFonts w:cs="Arial"/>
          <w:szCs w:val="24"/>
        </w:rPr>
        <w:tab/>
      </w:r>
    </w:p>
    <w:p w14:paraId="031DE548" w14:textId="77777777" w:rsidR="00E8113A" w:rsidRPr="00525AC2" w:rsidRDefault="00E8113A" w:rsidP="00E8113A">
      <w:pPr>
        <w:rPr>
          <w:rFonts w:cs="Arial"/>
          <w:szCs w:val="24"/>
        </w:rPr>
      </w:pPr>
      <w:r w:rsidRPr="00525AC2">
        <w:rPr>
          <w:rFonts w:cs="Arial"/>
          <w:szCs w:val="24"/>
        </w:rPr>
        <w:t>Oferuję wykonanie przedmiotu zamówienia za:</w:t>
      </w:r>
    </w:p>
    <w:p w14:paraId="2CF1AAE3" w14:textId="0A7B9480" w:rsidR="00E8113A" w:rsidRPr="00525AC2" w:rsidRDefault="002C060A" w:rsidP="002C060A">
      <w:pPr>
        <w:tabs>
          <w:tab w:val="right" w:leader="dot" w:pos="5387"/>
        </w:tabs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E8113A" w:rsidRPr="00525AC2">
        <w:rPr>
          <w:rFonts w:cs="Arial"/>
          <w:szCs w:val="24"/>
        </w:rPr>
        <w:t>enę brutto: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 w:rsidR="00E8113A" w:rsidRPr="00525AC2">
        <w:rPr>
          <w:rFonts w:cs="Arial"/>
          <w:szCs w:val="24"/>
        </w:rPr>
        <w:t xml:space="preserve"> PLN</w:t>
      </w:r>
    </w:p>
    <w:p w14:paraId="4E3594FE" w14:textId="3624E49D" w:rsidR="00E8113A" w:rsidRPr="00525AC2" w:rsidRDefault="00E8113A" w:rsidP="002C060A">
      <w:pPr>
        <w:tabs>
          <w:tab w:val="right" w:leader="dot" w:pos="9072"/>
        </w:tabs>
        <w:rPr>
          <w:rFonts w:cs="Arial"/>
          <w:szCs w:val="24"/>
        </w:rPr>
      </w:pPr>
      <w:r w:rsidRPr="00525AC2">
        <w:rPr>
          <w:rFonts w:cs="Arial"/>
          <w:szCs w:val="24"/>
        </w:rPr>
        <w:t>(słownie złotych</w:t>
      </w:r>
      <w:r w:rsidR="002C060A">
        <w:rPr>
          <w:rFonts w:cs="Arial"/>
          <w:szCs w:val="24"/>
        </w:rPr>
        <w:t xml:space="preserve"> </w:t>
      </w:r>
      <w:r w:rsidR="002C060A">
        <w:rPr>
          <w:rFonts w:cs="Arial"/>
          <w:szCs w:val="24"/>
        </w:rPr>
        <w:tab/>
      </w:r>
      <w:r w:rsidRPr="00525AC2">
        <w:rPr>
          <w:rFonts w:cs="Arial"/>
          <w:szCs w:val="24"/>
        </w:rPr>
        <w:t>)</w:t>
      </w:r>
    </w:p>
    <w:p w14:paraId="6D6502EC" w14:textId="2846BD50" w:rsidR="00E8113A" w:rsidRPr="00525AC2" w:rsidRDefault="00E8113A" w:rsidP="00E8113A">
      <w:pPr>
        <w:rPr>
          <w:rFonts w:cs="Arial"/>
          <w:szCs w:val="24"/>
        </w:rPr>
      </w:pPr>
      <w:r w:rsidRPr="00525AC2">
        <w:rPr>
          <w:rFonts w:cs="Arial"/>
          <w:szCs w:val="24"/>
        </w:rPr>
        <w:t>Oświadczam, że zapoznałem się z opisem przedmiotu zamówienia i nie wnoszę do</w:t>
      </w:r>
      <w:r w:rsidR="002C060A">
        <w:rPr>
          <w:rFonts w:cs="Arial"/>
          <w:szCs w:val="24"/>
        </w:rPr>
        <w:t> </w:t>
      </w:r>
      <w:r w:rsidRPr="00525AC2">
        <w:rPr>
          <w:rFonts w:cs="Arial"/>
          <w:szCs w:val="24"/>
        </w:rPr>
        <w:t>niego</w:t>
      </w:r>
      <w:r w:rsidR="002C060A">
        <w:rPr>
          <w:rFonts w:cs="Arial"/>
          <w:szCs w:val="24"/>
        </w:rPr>
        <w:t xml:space="preserve"> </w:t>
      </w:r>
      <w:r w:rsidRPr="00525AC2">
        <w:rPr>
          <w:rFonts w:cs="Arial"/>
          <w:szCs w:val="24"/>
        </w:rPr>
        <w:t>zastrzeżeń.</w:t>
      </w:r>
    </w:p>
    <w:p w14:paraId="572DFB03" w14:textId="06CA5053" w:rsidR="00E8113A" w:rsidRPr="00525AC2" w:rsidRDefault="00E8113A" w:rsidP="002C060A">
      <w:pPr>
        <w:tabs>
          <w:tab w:val="right" w:leader="dot" w:pos="9072"/>
        </w:tabs>
        <w:rPr>
          <w:rFonts w:cs="Arial"/>
          <w:szCs w:val="24"/>
        </w:rPr>
      </w:pPr>
      <w:r w:rsidRPr="00525AC2">
        <w:rPr>
          <w:rFonts w:cs="Arial"/>
          <w:szCs w:val="24"/>
        </w:rPr>
        <w:t>Termin realizacji zamówienia:</w:t>
      </w:r>
      <w:r w:rsidR="002C060A">
        <w:rPr>
          <w:rFonts w:cs="Arial"/>
          <w:szCs w:val="24"/>
        </w:rPr>
        <w:br/>
      </w:r>
      <w:r w:rsidR="002C060A">
        <w:rPr>
          <w:rFonts w:cs="Arial"/>
          <w:szCs w:val="24"/>
        </w:rPr>
        <w:tab/>
      </w:r>
    </w:p>
    <w:p w14:paraId="1A0395DB" w14:textId="55321631" w:rsidR="00E8113A" w:rsidRPr="00525AC2" w:rsidRDefault="00E8113A" w:rsidP="002C060A">
      <w:pPr>
        <w:tabs>
          <w:tab w:val="right" w:leader="dot" w:pos="9072"/>
        </w:tabs>
        <w:rPr>
          <w:rFonts w:cs="Arial"/>
          <w:szCs w:val="24"/>
        </w:rPr>
      </w:pPr>
      <w:r w:rsidRPr="00525AC2">
        <w:rPr>
          <w:rFonts w:cs="Arial"/>
          <w:szCs w:val="24"/>
        </w:rPr>
        <w:t>Okres gwarancji:</w:t>
      </w:r>
      <w:r w:rsidR="002C060A">
        <w:rPr>
          <w:rFonts w:cs="Arial"/>
          <w:szCs w:val="24"/>
        </w:rPr>
        <w:br/>
      </w:r>
      <w:r w:rsidR="002C060A">
        <w:rPr>
          <w:rFonts w:cs="Arial"/>
          <w:szCs w:val="24"/>
        </w:rPr>
        <w:tab/>
      </w:r>
    </w:p>
    <w:p w14:paraId="1698BE64" w14:textId="77777777" w:rsidR="00E8113A" w:rsidRPr="00525AC2" w:rsidRDefault="00E8113A" w:rsidP="00E8113A">
      <w:pPr>
        <w:rPr>
          <w:rFonts w:cs="Arial"/>
          <w:szCs w:val="24"/>
        </w:rPr>
      </w:pPr>
      <w:r w:rsidRPr="00525AC2">
        <w:rPr>
          <w:rFonts w:cs="Arial"/>
          <w:szCs w:val="24"/>
        </w:rPr>
        <w:t>Wyrażam zgodę na warunki płatności określone w zapytaniu ofertowym.</w:t>
      </w:r>
    </w:p>
    <w:p w14:paraId="386891C1" w14:textId="250E7B31" w:rsidR="002C060A" w:rsidRDefault="00E8113A" w:rsidP="002C060A">
      <w:pPr>
        <w:tabs>
          <w:tab w:val="right" w:leader="dot" w:pos="9072"/>
        </w:tabs>
        <w:rPr>
          <w:rFonts w:cs="Arial"/>
          <w:szCs w:val="24"/>
        </w:rPr>
      </w:pPr>
      <w:r w:rsidRPr="00525AC2">
        <w:rPr>
          <w:rFonts w:cs="Arial"/>
          <w:szCs w:val="24"/>
        </w:rPr>
        <w:t>Do oferty załączam:</w:t>
      </w:r>
      <w:r w:rsidR="002C060A">
        <w:rPr>
          <w:rFonts w:cs="Arial"/>
          <w:szCs w:val="24"/>
        </w:rPr>
        <w:t xml:space="preserve"> </w:t>
      </w:r>
      <w:r w:rsidR="002C060A">
        <w:rPr>
          <w:rFonts w:cs="Arial"/>
          <w:szCs w:val="24"/>
        </w:rPr>
        <w:br/>
      </w:r>
      <w:r w:rsidR="002C060A">
        <w:rPr>
          <w:rFonts w:cs="Arial"/>
          <w:szCs w:val="24"/>
        </w:rPr>
        <w:tab/>
        <w:t xml:space="preserve"> </w:t>
      </w:r>
      <w:r w:rsidR="002C060A">
        <w:rPr>
          <w:rFonts w:cs="Arial"/>
          <w:szCs w:val="24"/>
        </w:rPr>
        <w:tab/>
      </w:r>
    </w:p>
    <w:p w14:paraId="1192638F" w14:textId="764B1CF7" w:rsidR="0029318A" w:rsidRPr="002C060A" w:rsidRDefault="00E8113A" w:rsidP="002C060A">
      <w:pPr>
        <w:spacing w:before="600"/>
        <w:rPr>
          <w:rFonts w:cs="Arial"/>
          <w:sz w:val="20"/>
          <w:szCs w:val="20"/>
        </w:rPr>
      </w:pPr>
      <w:r w:rsidRPr="002C060A">
        <w:rPr>
          <w:rFonts w:cs="Arial"/>
          <w:sz w:val="20"/>
          <w:szCs w:val="20"/>
        </w:rPr>
        <w:t>(podpis wykonawcy lub osoby upoważnionej i pieczątka wykonawcy)</w:t>
      </w:r>
    </w:p>
    <w:p w14:paraId="38022131" w14:textId="4E0173C1" w:rsidR="00E379BA" w:rsidRPr="00525AC2" w:rsidRDefault="00E379BA" w:rsidP="00E13BFC">
      <w:pPr>
        <w:pStyle w:val="Nagwek2"/>
        <w:rPr>
          <w:rFonts w:eastAsia="Calibri"/>
        </w:rPr>
      </w:pPr>
      <w:r w:rsidRPr="00525AC2">
        <w:rPr>
          <w:rFonts w:eastAsia="Calibri"/>
        </w:rPr>
        <w:lastRenderedPageBreak/>
        <w:t>Załącznik nr 1 do oferty</w:t>
      </w:r>
    </w:p>
    <w:p w14:paraId="44C03023" w14:textId="180EEDFC" w:rsidR="00E379BA" w:rsidRDefault="00E379BA" w:rsidP="0082409C">
      <w:pPr>
        <w:pStyle w:val="Tytu"/>
      </w:pPr>
      <w:r w:rsidRPr="00525AC2">
        <w:t>O</w:t>
      </w:r>
      <w:r w:rsidR="0082409C" w:rsidRPr="00525AC2">
        <w:t>świadczenie</w:t>
      </w:r>
      <w:r w:rsidRPr="00525AC2">
        <w:t xml:space="preserve"> Wykonawcy</w:t>
      </w:r>
    </w:p>
    <w:p w14:paraId="5A111932" w14:textId="6F35CFD8" w:rsidR="0082409C" w:rsidRDefault="0082409C" w:rsidP="0082409C">
      <w:pPr>
        <w:spacing w:line="276" w:lineRule="auto"/>
        <w:rPr>
          <w:b/>
          <w:bCs/>
        </w:rPr>
      </w:pPr>
      <w:r w:rsidRPr="0082409C">
        <w:rPr>
          <w:b/>
          <w:bCs/>
        </w:rPr>
        <w:t>składane w związku z art. 7 ust. 1 ustawy z dnia 13 kwietnia 2022 r. o</w:t>
      </w:r>
      <w:r>
        <w:rPr>
          <w:b/>
          <w:bCs/>
        </w:rPr>
        <w:t> </w:t>
      </w:r>
      <w:r w:rsidRPr="0082409C">
        <w:rPr>
          <w:b/>
          <w:bCs/>
        </w:rPr>
        <w:t>szczególnych rozwiązaniach w zakresie przeciwdziałania wspieraniu agresji na Ukrainę oraz służących ochronie bezpieczeństwa narodowego</w:t>
      </w:r>
    </w:p>
    <w:p w14:paraId="6B07864D" w14:textId="3C6D3AB7" w:rsidR="0082409C" w:rsidRPr="0082409C" w:rsidRDefault="0082409C" w:rsidP="0082409C">
      <w:pPr>
        <w:spacing w:line="276" w:lineRule="auto"/>
        <w:rPr>
          <w:b/>
          <w:bCs/>
          <w:u w:val="single"/>
        </w:rPr>
      </w:pPr>
      <w:r w:rsidRPr="0082409C">
        <w:rPr>
          <w:b/>
          <w:bCs/>
          <w:u w:val="single"/>
        </w:rPr>
        <w:t>dotyczące przesłanek wykluczenia z postępowania</w:t>
      </w:r>
    </w:p>
    <w:p w14:paraId="49768F93" w14:textId="77777777" w:rsidR="0082409C" w:rsidRDefault="00E379BA" w:rsidP="0082409C">
      <w:pPr>
        <w:tabs>
          <w:tab w:val="right" w:leader="dot" w:pos="9072"/>
        </w:tabs>
        <w:spacing w:after="0"/>
        <w:rPr>
          <w:rFonts w:cs="Arial"/>
        </w:rPr>
      </w:pPr>
      <w:r w:rsidRPr="00525AC2">
        <w:rPr>
          <w:rFonts w:cs="Arial"/>
        </w:rPr>
        <w:t xml:space="preserve">w postępowaniu o udzielenie zamówienia publicznego na: </w:t>
      </w:r>
      <w:r w:rsidR="0082409C">
        <w:rPr>
          <w:rFonts w:cs="Arial"/>
        </w:rPr>
        <w:tab/>
        <w:t xml:space="preserve"> </w:t>
      </w:r>
    </w:p>
    <w:p w14:paraId="24FCCCF7" w14:textId="4F86B9F2" w:rsidR="00E379BA" w:rsidRPr="0082409C" w:rsidRDefault="0082409C" w:rsidP="0082409C">
      <w:pPr>
        <w:tabs>
          <w:tab w:val="left" w:leader="dot" w:pos="4111"/>
          <w:tab w:val="right" w:leader="dot" w:pos="9072"/>
        </w:tabs>
        <w:spacing w:after="240"/>
        <w:rPr>
          <w:rFonts w:cs="Arial"/>
          <w:bCs/>
        </w:rPr>
      </w:pPr>
      <w:r>
        <w:rPr>
          <w:rFonts w:cs="Arial"/>
        </w:rPr>
        <w:tab/>
      </w:r>
      <w:r w:rsidR="00E379BA" w:rsidRPr="00525AC2">
        <w:rPr>
          <w:rFonts w:cs="Arial"/>
          <w:i/>
        </w:rPr>
        <w:t xml:space="preserve">, </w:t>
      </w:r>
      <w:r w:rsidR="00E379BA" w:rsidRPr="00525AC2">
        <w:rPr>
          <w:rFonts w:cs="Arial"/>
        </w:rPr>
        <w:t xml:space="preserve">nr postępowania: </w:t>
      </w:r>
      <w:r>
        <w:rPr>
          <w:rFonts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062"/>
      </w:tblGrid>
      <w:tr w:rsidR="00E379BA" w:rsidRPr="00525AC2" w14:paraId="4C886D85" w14:textId="77777777" w:rsidTr="0085609B">
        <w:trPr>
          <w:trHeight w:val="20"/>
        </w:trPr>
        <w:tc>
          <w:tcPr>
            <w:tcW w:w="9062" w:type="dxa"/>
          </w:tcPr>
          <w:p w14:paraId="3F521F52" w14:textId="048D4E74" w:rsidR="00E379BA" w:rsidRPr="0085609B" w:rsidRDefault="00E379BA" w:rsidP="0085609B">
            <w:pPr>
              <w:spacing w:after="0" w:line="276" w:lineRule="auto"/>
              <w:rPr>
                <w:rFonts w:cs="Arial"/>
              </w:rPr>
            </w:pPr>
            <w:r w:rsidRPr="00525AC2">
              <w:rPr>
                <w:rFonts w:cs="Arial"/>
                <w:b/>
              </w:rPr>
              <w:t>Nazwa i adres Wykonawcy:</w:t>
            </w:r>
            <w:r w:rsidR="0085609B" w:rsidRPr="0085609B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85609B">
              <w:rPr>
                <w:rFonts w:cs="Arial"/>
                <w:sz w:val="20"/>
                <w:szCs w:val="20"/>
              </w:rPr>
              <w:t>Zgodnie z danymi rejestrowymi. W przypadku gdy ofertę składają podmioty wspólnie ubiegające się o zamówienie należy wpisać dane dotyczące wszystkich podmiotów wspólnie ubiegających się o zamówienie (wspólników s.c., konsorcjantów)</w:t>
            </w:r>
          </w:p>
        </w:tc>
      </w:tr>
      <w:tr w:rsidR="00E379BA" w:rsidRPr="00525AC2" w14:paraId="3724D766" w14:textId="77777777" w:rsidTr="0085609B">
        <w:trPr>
          <w:trHeight w:val="20"/>
        </w:trPr>
        <w:tc>
          <w:tcPr>
            <w:tcW w:w="9062" w:type="dxa"/>
          </w:tcPr>
          <w:p w14:paraId="46D42397" w14:textId="77777777" w:rsidR="007F2CEF" w:rsidRDefault="007F2CEF" w:rsidP="007F2CEF">
            <w:pPr>
              <w:spacing w:after="0" w:line="276" w:lineRule="auto"/>
              <w:rPr>
                <w:rFonts w:cs="Arial"/>
              </w:rPr>
            </w:pPr>
          </w:p>
          <w:p w14:paraId="791F0C39" w14:textId="77777777" w:rsidR="007F2CEF" w:rsidRPr="00525AC2" w:rsidRDefault="007F2CEF" w:rsidP="007F2CEF">
            <w:pPr>
              <w:spacing w:after="0" w:line="276" w:lineRule="auto"/>
              <w:rPr>
                <w:rFonts w:cs="Arial"/>
              </w:rPr>
            </w:pPr>
          </w:p>
        </w:tc>
      </w:tr>
    </w:tbl>
    <w:p w14:paraId="0E6C57FF" w14:textId="7DCA21B4" w:rsidR="0085609B" w:rsidRPr="00682511" w:rsidRDefault="0085609B" w:rsidP="00F07BAF">
      <w:pPr>
        <w:spacing w:before="120" w:after="0" w:line="276" w:lineRule="auto"/>
        <w:ind w:left="142" w:hanging="142"/>
        <w:rPr>
          <w:rFonts w:cs="Arial"/>
          <w:bCs/>
          <w:sz w:val="22"/>
        </w:rPr>
      </w:pPr>
      <w:r w:rsidRPr="00682511">
        <w:rPr>
          <w:rFonts w:cs="Arial"/>
          <w:bCs/>
          <w:sz w:val="22"/>
        </w:rPr>
        <w:t xml:space="preserve">* Oświadczam, że na dzień składania ofert reprezentowany przeze mnie Wykonawca </w:t>
      </w:r>
      <w:r w:rsidRPr="00682511">
        <w:rPr>
          <w:rFonts w:cs="Arial"/>
          <w:b/>
          <w:sz w:val="22"/>
        </w:rPr>
        <w:t>nie podlega</w:t>
      </w:r>
      <w:r w:rsidRPr="00682511">
        <w:rPr>
          <w:rFonts w:cs="Arial"/>
          <w:bCs/>
          <w:sz w:val="22"/>
        </w:rPr>
        <w:t xml:space="preserve"> wykluczeniu z postępowania na podstawie art. 7 ust. 1 ustawy z dnia 13 kwietnia 2022 r. o szczególnych rozwiązaniach w zakresie przeciwdziałania wspieraniu agresji na Ukrainę oraz służących ochronie bezpieczeństwa narodowego.</w:t>
      </w:r>
    </w:p>
    <w:p w14:paraId="45F0402E" w14:textId="7FD51F03" w:rsidR="0085609B" w:rsidRPr="00682511" w:rsidRDefault="0085609B" w:rsidP="00682511">
      <w:pPr>
        <w:spacing w:before="120" w:after="120" w:line="276" w:lineRule="auto"/>
        <w:rPr>
          <w:rFonts w:cs="Arial"/>
          <w:bCs/>
          <w:sz w:val="22"/>
        </w:rPr>
      </w:pPr>
      <w:r w:rsidRPr="00682511">
        <w:rPr>
          <w:rFonts w:cs="Arial"/>
          <w:bCs/>
          <w:sz w:val="22"/>
        </w:rPr>
        <w:t>Lub</w:t>
      </w:r>
    </w:p>
    <w:p w14:paraId="1B684517" w14:textId="66F9A892" w:rsidR="00E379BA" w:rsidRPr="00682511" w:rsidRDefault="0085609B" w:rsidP="00682511">
      <w:pPr>
        <w:tabs>
          <w:tab w:val="left" w:leader="dot" w:pos="1276"/>
        </w:tabs>
        <w:spacing w:after="0" w:line="276" w:lineRule="auto"/>
        <w:ind w:left="142" w:hanging="142"/>
        <w:rPr>
          <w:rFonts w:cs="Arial"/>
          <w:bCs/>
          <w:sz w:val="22"/>
        </w:rPr>
      </w:pPr>
      <w:r w:rsidRPr="00682511">
        <w:rPr>
          <w:rFonts w:cs="Arial"/>
          <w:bCs/>
          <w:sz w:val="22"/>
        </w:rPr>
        <w:t>* Oświadczam, że na dzień składania ofert zachodzą w stosunku do reprezentowanego przeze mnie Wykonawcy podstawy wykluczenia z postępowania na podstawie art. 7 ust. 1 pkt. </w:t>
      </w:r>
      <w:r w:rsidRPr="00682511">
        <w:rPr>
          <w:rFonts w:cs="Arial"/>
          <w:bCs/>
          <w:sz w:val="22"/>
        </w:rPr>
        <w:tab/>
        <w:t xml:space="preserve"> ustawy z dnia 13 kwietnia 2022 r. o szczególnych rozwiązaniach w zakresie przeciwdziałania wspieraniu agresji na Ukrainę oraz służących ochronie bezpieczeństwa narodowego (podać mającą zastosowanie podstawę wykluczenia spośród wymienionych w art. 7 ust. 1 ustawy z dnia 13 kwietnia 2022 r. o szczególnych rozwiązaniach w zakresie przeciwdziałania wspieraniu agresji na Ukrainę oraz służących ochronie bezpieczeństwa narodowego).</w:t>
      </w:r>
    </w:p>
    <w:p w14:paraId="570C3270" w14:textId="543B49C6" w:rsidR="00E379BA" w:rsidRPr="00682511" w:rsidRDefault="0085609B" w:rsidP="007F2CEF">
      <w:pPr>
        <w:tabs>
          <w:tab w:val="left" w:pos="3686"/>
        </w:tabs>
        <w:spacing w:before="120" w:after="40" w:line="276" w:lineRule="auto"/>
        <w:ind w:right="98"/>
        <w:jc w:val="both"/>
        <w:rPr>
          <w:rFonts w:cs="Arial"/>
          <w:b/>
          <w:bCs/>
          <w:sz w:val="22"/>
        </w:rPr>
      </w:pPr>
      <w:r w:rsidRPr="00682511">
        <w:rPr>
          <w:rFonts w:cs="Arial"/>
          <w:b/>
          <w:bCs/>
          <w:sz w:val="22"/>
        </w:rPr>
        <w:t>Oświadczenie dotyczące podanych informacji:</w:t>
      </w:r>
    </w:p>
    <w:p w14:paraId="335E6D5B" w14:textId="52A4B592" w:rsidR="00E379BA" w:rsidRPr="00682511" w:rsidRDefault="00E379BA" w:rsidP="00682511">
      <w:pPr>
        <w:spacing w:after="0" w:line="276" w:lineRule="auto"/>
        <w:rPr>
          <w:rFonts w:cs="Arial"/>
          <w:bCs/>
          <w:sz w:val="22"/>
        </w:rPr>
      </w:pPr>
      <w:r w:rsidRPr="00682511">
        <w:rPr>
          <w:rFonts w:cs="Arial"/>
          <w:bCs/>
          <w:sz w:val="22"/>
        </w:rPr>
        <w:t>Oświadczam, że wszystkie informacje podane w powyższym oświadczeniu są aktualne i</w:t>
      </w:r>
      <w:r w:rsidR="00682511">
        <w:rPr>
          <w:rFonts w:cs="Arial"/>
          <w:bCs/>
          <w:sz w:val="22"/>
        </w:rPr>
        <w:t> </w:t>
      </w:r>
      <w:r w:rsidRPr="00682511">
        <w:rPr>
          <w:rFonts w:cs="Arial"/>
          <w:bCs/>
          <w:sz w:val="22"/>
        </w:rPr>
        <w:t>zgodne z prawdą oraz zostały przedstawione z pełną świadomością konsekwencji wprowadzenia Zamawiającego w błąd przy przedstawianiu informacji.</w:t>
      </w:r>
    </w:p>
    <w:p w14:paraId="43F56938" w14:textId="77777777" w:rsidR="00682511" w:rsidRDefault="00E379BA" w:rsidP="00F07BAF">
      <w:pPr>
        <w:spacing w:before="120" w:after="600" w:line="276" w:lineRule="auto"/>
        <w:jc w:val="both"/>
        <w:rPr>
          <w:rFonts w:cs="Arial"/>
          <w:bCs/>
          <w:sz w:val="22"/>
        </w:rPr>
        <w:sectPr w:rsidR="006825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82511">
        <w:rPr>
          <w:rFonts w:cs="Arial"/>
          <w:bCs/>
          <w:sz w:val="22"/>
        </w:rPr>
        <w:t>* niepotrzebne skreślić lub wykasować</w:t>
      </w:r>
    </w:p>
    <w:p w14:paraId="710DA0E9" w14:textId="4EF7E010" w:rsidR="00393F2D" w:rsidRPr="00393F2D" w:rsidRDefault="00052EFC" w:rsidP="00393F2D">
      <w:pPr>
        <w:tabs>
          <w:tab w:val="right" w:leader="dot" w:pos="2835"/>
        </w:tabs>
        <w:spacing w:after="0" w:line="276" w:lineRule="auto"/>
        <w:jc w:val="both"/>
        <w:rPr>
          <w:rFonts w:cs="Arial"/>
          <w:bCs/>
          <w:sz w:val="22"/>
        </w:rPr>
      </w:pPr>
      <w:r>
        <w:rPr>
          <w:rFonts w:cs="Arial"/>
          <w:bCs/>
          <w:sz w:val="22"/>
        </w:rPr>
        <w:tab/>
      </w:r>
    </w:p>
    <w:p w14:paraId="78BFB4D9" w14:textId="77777777" w:rsidR="00393F2D" w:rsidRDefault="00052EFC" w:rsidP="00F07BAF">
      <w:pPr>
        <w:spacing w:before="40" w:after="0" w:line="276" w:lineRule="auto"/>
        <w:jc w:val="center"/>
        <w:rPr>
          <w:rFonts w:cs="Arial"/>
          <w:bCs/>
          <w:sz w:val="20"/>
          <w:szCs w:val="20"/>
        </w:rPr>
      </w:pPr>
      <w:r w:rsidRPr="00393F2D">
        <w:rPr>
          <w:rFonts w:cs="Arial"/>
          <w:bCs/>
          <w:sz w:val="20"/>
          <w:szCs w:val="20"/>
        </w:rPr>
        <w:t>Miejscowość / Data</w:t>
      </w:r>
    </w:p>
    <w:p w14:paraId="43833FEB" w14:textId="5BA473B5" w:rsidR="00052EFC" w:rsidRDefault="00052EFC" w:rsidP="00393F2D">
      <w:pPr>
        <w:tabs>
          <w:tab w:val="right" w:leader="dot" w:pos="3969"/>
        </w:tabs>
        <w:spacing w:after="0" w:line="276" w:lineRule="auto"/>
        <w:ind w:left="1134"/>
        <w:jc w:val="both"/>
        <w:rPr>
          <w:rFonts w:cs="Arial"/>
          <w:bCs/>
          <w:sz w:val="22"/>
        </w:rPr>
      </w:pPr>
      <w:r>
        <w:rPr>
          <w:rFonts w:cs="Arial"/>
          <w:bCs/>
          <w:sz w:val="22"/>
        </w:rPr>
        <w:br w:type="column"/>
      </w:r>
      <w:r>
        <w:rPr>
          <w:rFonts w:cs="Arial"/>
          <w:bCs/>
          <w:sz w:val="22"/>
        </w:rPr>
        <w:tab/>
      </w:r>
    </w:p>
    <w:p w14:paraId="7E0823C3" w14:textId="5DC4557B" w:rsidR="00052EFC" w:rsidRPr="00393F2D" w:rsidRDefault="00052EFC" w:rsidP="00F07BAF">
      <w:pPr>
        <w:spacing w:before="40" w:after="0" w:line="276" w:lineRule="auto"/>
        <w:rPr>
          <w:rFonts w:cs="Arial"/>
          <w:b/>
          <w:sz w:val="20"/>
          <w:szCs w:val="20"/>
        </w:rPr>
      </w:pPr>
      <w:r w:rsidRPr="00393F2D">
        <w:rPr>
          <w:rFonts w:cs="Arial"/>
          <w:b/>
          <w:sz w:val="20"/>
          <w:szCs w:val="20"/>
        </w:rPr>
        <w:t>Podpis(y) osoby(osób) upoważnionej(</w:t>
      </w:r>
      <w:r w:rsidR="00393F2D" w:rsidRPr="00393F2D">
        <w:rPr>
          <w:rFonts w:cs="Arial"/>
          <w:b/>
          <w:sz w:val="20"/>
          <w:szCs w:val="20"/>
        </w:rPr>
        <w:t>-</w:t>
      </w:r>
      <w:r w:rsidRPr="00393F2D">
        <w:rPr>
          <w:rFonts w:cs="Arial"/>
          <w:b/>
          <w:sz w:val="20"/>
          <w:szCs w:val="20"/>
        </w:rPr>
        <w:t>ych) do podpisania niniejszego oświadczenia w imieniu Wykonawcy(ów).</w:t>
      </w:r>
    </w:p>
    <w:p w14:paraId="3BB9FC71" w14:textId="54E4AEDD" w:rsidR="00052EFC" w:rsidRDefault="00052EFC" w:rsidP="00393F2D">
      <w:pPr>
        <w:spacing w:before="120" w:after="0" w:line="276" w:lineRule="auto"/>
        <w:rPr>
          <w:rFonts w:cs="Arial"/>
          <w:bCs/>
          <w:sz w:val="22"/>
        </w:rPr>
      </w:pPr>
      <w:r w:rsidRPr="00393F2D">
        <w:rPr>
          <w:rFonts w:cs="Arial"/>
          <w:bCs/>
          <w:sz w:val="20"/>
          <w:szCs w:val="20"/>
        </w:rPr>
        <w:t>Oświadczenie w postaci elektronicznej winno być podpisane w formie kwalifikowanego podpisu elektronicznego lub w</w:t>
      </w:r>
      <w:r w:rsidR="00393F2D">
        <w:rPr>
          <w:rFonts w:cs="Arial"/>
          <w:bCs/>
          <w:sz w:val="20"/>
          <w:szCs w:val="20"/>
        </w:rPr>
        <w:t> </w:t>
      </w:r>
      <w:r w:rsidRPr="00393F2D">
        <w:rPr>
          <w:rFonts w:cs="Arial"/>
          <w:bCs/>
          <w:sz w:val="20"/>
          <w:szCs w:val="20"/>
        </w:rPr>
        <w:t>postaci podpisu zaufanego lub podpisu osobistego.</w:t>
      </w:r>
    </w:p>
    <w:p w14:paraId="6049E7D3" w14:textId="77777777" w:rsidR="00052EFC" w:rsidRDefault="00052EFC" w:rsidP="00052EFC">
      <w:pPr>
        <w:spacing w:before="120" w:after="0" w:line="276" w:lineRule="auto"/>
        <w:jc w:val="both"/>
        <w:rPr>
          <w:rFonts w:cs="Arial"/>
          <w:bCs/>
          <w:sz w:val="22"/>
        </w:rPr>
        <w:sectPr w:rsidR="00052EFC" w:rsidSect="00393F2D">
          <w:type w:val="continuous"/>
          <w:pgSz w:w="11906" w:h="16838"/>
          <w:pgMar w:top="1417" w:right="1417" w:bottom="1417" w:left="1417" w:header="708" w:footer="708" w:gutter="0"/>
          <w:cols w:num="2" w:space="710" w:equalWidth="0">
            <w:col w:w="2835" w:space="710"/>
            <w:col w:w="5527"/>
          </w:cols>
          <w:docGrid w:linePitch="360"/>
        </w:sectPr>
      </w:pPr>
    </w:p>
    <w:p w14:paraId="4A3BACDD" w14:textId="77777777" w:rsidR="00E8113A" w:rsidRPr="00525AC2" w:rsidRDefault="00E62764" w:rsidP="00393F2D">
      <w:pPr>
        <w:pStyle w:val="Nagwek2"/>
      </w:pPr>
      <w:r w:rsidRPr="00525AC2">
        <w:lastRenderedPageBreak/>
        <w:t>I</w:t>
      </w:r>
      <w:r w:rsidR="00E8113A" w:rsidRPr="00525AC2">
        <w:t>nformacja o przetwarzaniu danych osobowych</w:t>
      </w:r>
    </w:p>
    <w:p w14:paraId="6E63844E" w14:textId="38BA71B6" w:rsidR="00E8113A" w:rsidRPr="00525AC2" w:rsidRDefault="00E8113A" w:rsidP="0062240D">
      <w:pPr>
        <w:rPr>
          <w:rFonts w:cs="Arial"/>
        </w:rPr>
      </w:pPr>
      <w:r w:rsidRPr="00525AC2">
        <w:rPr>
          <w:rFonts w:cs="Arial"/>
        </w:rPr>
        <w:t>Zgodnie z art. 13 ust. 1 i 2 rozporządzenia Parlamentu Europejskiego i Rady (UE) 2016/679 z 27.04.2016 r. w sprawie ochrony</w:t>
      </w:r>
      <w:r w:rsidR="00E57F97" w:rsidRPr="00525AC2">
        <w:rPr>
          <w:rFonts w:cs="Arial"/>
        </w:rPr>
        <w:t xml:space="preserve"> </w:t>
      </w:r>
      <w:r w:rsidRPr="00525AC2">
        <w:rPr>
          <w:rFonts w:cs="Arial"/>
        </w:rPr>
        <w:t>osób fizycznych w związku z</w:t>
      </w:r>
      <w:r w:rsidR="00021DF3">
        <w:rPr>
          <w:rFonts w:cs="Arial"/>
        </w:rPr>
        <w:t> </w:t>
      </w:r>
      <w:r w:rsidRPr="00525AC2">
        <w:rPr>
          <w:rFonts w:cs="Arial"/>
        </w:rPr>
        <w:t>przetwarzaniem danych osobowych i w sprawie swobodnego przepływu takich danych oraz</w:t>
      </w:r>
      <w:r w:rsidR="00E57F97" w:rsidRPr="00525AC2">
        <w:rPr>
          <w:rFonts w:cs="Arial"/>
        </w:rPr>
        <w:t xml:space="preserve"> </w:t>
      </w:r>
      <w:r w:rsidRPr="00525AC2">
        <w:rPr>
          <w:rFonts w:cs="Arial"/>
        </w:rPr>
        <w:t>uchylenia dyrektywy 95/46/WE (ogólne rozporządzenie o ochronie danych, zwane dalej RODO) (Dz.U. UE. L. Nr 119, s.1)</w:t>
      </w:r>
    </w:p>
    <w:p w14:paraId="7AD7A55C" w14:textId="77777777" w:rsidR="00E8113A" w:rsidRPr="00525AC2" w:rsidRDefault="00E8113A" w:rsidP="0062240D">
      <w:pPr>
        <w:rPr>
          <w:rFonts w:cs="Arial"/>
        </w:rPr>
      </w:pPr>
      <w:r w:rsidRPr="00525AC2">
        <w:rPr>
          <w:rFonts w:cs="Arial"/>
        </w:rPr>
        <w:t>informujemy, że:</w:t>
      </w:r>
    </w:p>
    <w:p w14:paraId="3DEFB288" w14:textId="0CC6343C" w:rsidR="00E8113A" w:rsidRPr="00021DF3" w:rsidRDefault="00E8113A" w:rsidP="0062240D">
      <w:pPr>
        <w:pStyle w:val="Akapitzlist"/>
        <w:numPr>
          <w:ilvl w:val="0"/>
          <w:numId w:val="10"/>
        </w:numPr>
        <w:contextualSpacing w:val="0"/>
        <w:rPr>
          <w:rFonts w:cs="Arial"/>
        </w:rPr>
      </w:pPr>
      <w:r w:rsidRPr="00021DF3">
        <w:rPr>
          <w:rFonts w:cs="Arial"/>
        </w:rPr>
        <w:t xml:space="preserve">Administratorem przekazanych przez Wykonawcę danych osobowych jego reprezentantów i/lub pełnomocników, osób wyznaczonych do kontaktu oraz osób upoważnionych przez niego do podpisywania oświadczeń w imieniu i na rzecz Wykonawcy </w:t>
      </w:r>
      <w:r w:rsidRPr="0062240D">
        <w:rPr>
          <w:rFonts w:cs="Arial"/>
        </w:rPr>
        <w:t xml:space="preserve">jest Szkoła Podstawowa nr 101 im. </w:t>
      </w:r>
      <w:r w:rsidR="00E62764" w:rsidRPr="0062240D">
        <w:rPr>
          <w:rFonts w:cs="Arial"/>
        </w:rPr>
        <w:t>Jana Kochanowskiego w Łodzi z</w:t>
      </w:r>
      <w:r w:rsidR="00021DF3" w:rsidRPr="0062240D">
        <w:rPr>
          <w:rFonts w:cs="Arial"/>
        </w:rPr>
        <w:t> </w:t>
      </w:r>
      <w:r w:rsidR="00E62764" w:rsidRPr="0062240D">
        <w:rPr>
          <w:rFonts w:cs="Arial"/>
        </w:rPr>
        <w:t xml:space="preserve">siedzibą 91-464 Łódź, ul. Wspólna 5/7, tel. </w:t>
      </w:r>
      <w:r w:rsidR="0062240D" w:rsidRPr="0062240D">
        <w:rPr>
          <w:rFonts w:cs="Arial"/>
        </w:rPr>
        <w:t>42</w:t>
      </w:r>
      <w:r w:rsidR="0062240D">
        <w:rPr>
          <w:rFonts w:cs="Arial"/>
        </w:rPr>
        <w:t> </w:t>
      </w:r>
      <w:r w:rsidR="0062240D" w:rsidRPr="0062240D">
        <w:rPr>
          <w:rFonts w:cs="Arial"/>
        </w:rPr>
        <w:t>255</w:t>
      </w:r>
      <w:r w:rsidR="0062240D">
        <w:rPr>
          <w:rFonts w:cs="Arial"/>
        </w:rPr>
        <w:t> </w:t>
      </w:r>
      <w:r w:rsidR="0062240D" w:rsidRPr="0062240D">
        <w:rPr>
          <w:rFonts w:cs="Arial"/>
        </w:rPr>
        <w:t>43</w:t>
      </w:r>
      <w:r w:rsidR="0062240D">
        <w:rPr>
          <w:rFonts w:cs="Arial"/>
        </w:rPr>
        <w:t> </w:t>
      </w:r>
      <w:r w:rsidR="0062240D" w:rsidRPr="0062240D">
        <w:rPr>
          <w:rFonts w:cs="Arial"/>
        </w:rPr>
        <w:t>73</w:t>
      </w:r>
      <w:r w:rsidR="00E62764" w:rsidRPr="0062240D">
        <w:rPr>
          <w:rFonts w:cs="Arial"/>
        </w:rPr>
        <w:t xml:space="preserve"> ,e-mail: </w:t>
      </w:r>
      <w:hyperlink r:id="rId7" w:tooltip="Skrzynka e-mail Szkoły Podstawowej nr 101 w Łodzi" w:history="1">
        <w:r w:rsidR="00E62764" w:rsidRPr="0062240D">
          <w:rPr>
            <w:rStyle w:val="Hipercze"/>
            <w:rFonts w:cs="Arial"/>
            <w:color w:val="auto"/>
          </w:rPr>
          <w:t>kontakt@sp101</w:t>
        </w:r>
        <w:r w:rsidRPr="0062240D">
          <w:rPr>
            <w:rStyle w:val="Hipercze"/>
            <w:rFonts w:cs="Arial"/>
            <w:color w:val="auto"/>
          </w:rPr>
          <w:t>.elodz.edu.pl</w:t>
        </w:r>
      </w:hyperlink>
      <w:r w:rsidR="0062240D">
        <w:rPr>
          <w:rFonts w:cs="Arial"/>
        </w:rPr>
        <w:t>.</w:t>
      </w:r>
    </w:p>
    <w:p w14:paraId="2FA0EBD7" w14:textId="57951151" w:rsidR="00E8113A" w:rsidRPr="0062240D" w:rsidRDefault="00E8113A" w:rsidP="0062240D">
      <w:pPr>
        <w:pStyle w:val="Akapitzlist"/>
        <w:numPr>
          <w:ilvl w:val="0"/>
          <w:numId w:val="10"/>
        </w:numPr>
        <w:contextualSpacing w:val="0"/>
        <w:rPr>
          <w:rFonts w:cs="Arial"/>
        </w:rPr>
      </w:pPr>
      <w:r w:rsidRPr="00525AC2">
        <w:rPr>
          <w:rFonts w:cs="Arial"/>
        </w:rPr>
        <w:t>Na podstawie obowiązujących przepisów administrator wyznaczył inspektora ochrony dan</w:t>
      </w:r>
      <w:r w:rsidR="00E62764" w:rsidRPr="00525AC2">
        <w:rPr>
          <w:rFonts w:cs="Arial"/>
        </w:rPr>
        <w:t xml:space="preserve">ych, z którym może się Pani/Pan </w:t>
      </w:r>
      <w:r w:rsidRPr="00525AC2">
        <w:rPr>
          <w:rFonts w:cs="Arial"/>
        </w:rPr>
        <w:t>kontaktować we wszystkich sprawach dotyczących przetwarzania danych osobowych ora</w:t>
      </w:r>
      <w:r w:rsidR="00E62764" w:rsidRPr="00525AC2">
        <w:rPr>
          <w:rFonts w:cs="Arial"/>
        </w:rPr>
        <w:t xml:space="preserve">z korzystania z praw związanych </w:t>
      </w:r>
      <w:r w:rsidRPr="00525AC2">
        <w:rPr>
          <w:rFonts w:cs="Arial"/>
        </w:rPr>
        <w:t xml:space="preserve">z </w:t>
      </w:r>
      <w:r w:rsidRPr="0062240D">
        <w:rPr>
          <w:rFonts w:cs="Arial"/>
        </w:rPr>
        <w:t xml:space="preserve">przetwarzaniem danych: pisemnie na adres naszej </w:t>
      </w:r>
      <w:r w:rsidR="00E57F97" w:rsidRPr="0062240D">
        <w:rPr>
          <w:rFonts w:cs="Arial"/>
        </w:rPr>
        <w:t xml:space="preserve">siedziby lub poprzez e-mail: </w:t>
      </w:r>
      <w:hyperlink r:id="rId8" w:tooltip="Adres e-mail inspektora ochrony danych" w:history="1">
        <w:r w:rsidR="00E57F97" w:rsidRPr="0062240D">
          <w:rPr>
            <w:rStyle w:val="Hipercze"/>
            <w:rFonts w:cs="Arial"/>
            <w:color w:val="auto"/>
          </w:rPr>
          <w:t>j.metrycki</w:t>
        </w:r>
        <w:r w:rsidRPr="0062240D">
          <w:rPr>
            <w:rStyle w:val="Hipercze"/>
            <w:rFonts w:cs="Arial"/>
            <w:color w:val="auto"/>
          </w:rPr>
          <w:t>@cuwo.elodz.pl</w:t>
        </w:r>
      </w:hyperlink>
      <w:r w:rsidR="0062240D">
        <w:rPr>
          <w:rFonts w:cs="Arial"/>
        </w:rPr>
        <w:t>.</w:t>
      </w:r>
    </w:p>
    <w:p w14:paraId="1DCF5874" w14:textId="77777777" w:rsidR="0062240D" w:rsidRDefault="00E8113A" w:rsidP="0062240D">
      <w:pPr>
        <w:pStyle w:val="Akapitzlist"/>
        <w:numPr>
          <w:ilvl w:val="0"/>
          <w:numId w:val="10"/>
        </w:numPr>
        <w:contextualSpacing w:val="0"/>
        <w:rPr>
          <w:rFonts w:cs="Arial"/>
        </w:rPr>
      </w:pPr>
      <w:r w:rsidRPr="0062240D">
        <w:rPr>
          <w:rFonts w:cs="Arial"/>
        </w:rPr>
        <w:t xml:space="preserve">Administrator będzie przetwarzał </w:t>
      </w:r>
      <w:r w:rsidRPr="00525AC2">
        <w:rPr>
          <w:rFonts w:cs="Arial"/>
        </w:rPr>
        <w:t>dane osobowe uzyskane w trakcie postępowania, a w szcze</w:t>
      </w:r>
      <w:r w:rsidR="00E62764" w:rsidRPr="00525AC2">
        <w:rPr>
          <w:rFonts w:cs="Arial"/>
        </w:rPr>
        <w:t xml:space="preserve">gólności dane osobowe ujawnione </w:t>
      </w:r>
      <w:r w:rsidRPr="00525AC2">
        <w:rPr>
          <w:rFonts w:cs="Arial"/>
        </w:rPr>
        <w:t>w ofertach, oświadczeniach i pełnomocnictwach dołączonych do oferty w celu i w zakresie niezbę</w:t>
      </w:r>
      <w:r w:rsidR="00E62764" w:rsidRPr="00525AC2">
        <w:rPr>
          <w:rFonts w:cs="Arial"/>
        </w:rPr>
        <w:t>dnym dla prawidłowej realizacji</w:t>
      </w:r>
      <w:r w:rsidR="00936221" w:rsidRPr="00525AC2">
        <w:rPr>
          <w:rFonts w:cs="Arial"/>
        </w:rPr>
        <w:t xml:space="preserve"> </w:t>
      </w:r>
      <w:r w:rsidRPr="00525AC2">
        <w:rPr>
          <w:rFonts w:cs="Arial"/>
        </w:rPr>
        <w:t>umowy</w:t>
      </w:r>
      <w:r w:rsidR="00936221" w:rsidRPr="00525AC2">
        <w:rPr>
          <w:rFonts w:cs="Arial"/>
        </w:rPr>
        <w:t>.</w:t>
      </w:r>
    </w:p>
    <w:p w14:paraId="29B413CB" w14:textId="77777777" w:rsidR="0062240D" w:rsidRDefault="00E8113A" w:rsidP="00FF0FE9">
      <w:pPr>
        <w:pStyle w:val="Akapitzlist"/>
        <w:keepNext/>
        <w:numPr>
          <w:ilvl w:val="0"/>
          <w:numId w:val="10"/>
        </w:numPr>
        <w:rPr>
          <w:rFonts w:cs="Arial"/>
        </w:rPr>
      </w:pPr>
      <w:r w:rsidRPr="0062240D">
        <w:rPr>
          <w:rFonts w:cs="Arial"/>
        </w:rPr>
        <w:t>Wszelkie dane osobowe pozyskane w związku z realizacją umowy będą przetwarzane na podstawie:</w:t>
      </w:r>
    </w:p>
    <w:p w14:paraId="62FF2A9A" w14:textId="20BA6DC8" w:rsidR="0062240D" w:rsidRDefault="00E8113A" w:rsidP="00FF0FE9">
      <w:pPr>
        <w:pStyle w:val="Akapitzlist"/>
        <w:numPr>
          <w:ilvl w:val="1"/>
          <w:numId w:val="10"/>
        </w:numPr>
        <w:rPr>
          <w:rFonts w:cs="Arial"/>
        </w:rPr>
      </w:pPr>
      <w:r w:rsidRPr="0062240D">
        <w:rPr>
          <w:rFonts w:cs="Arial"/>
        </w:rPr>
        <w:t xml:space="preserve">art. 6 ust. 1 lit. b RODO </w:t>
      </w:r>
      <w:r w:rsidR="0062240D">
        <w:rPr>
          <w:rFonts w:cs="Arial"/>
        </w:rPr>
        <w:t>–</w:t>
      </w:r>
      <w:r w:rsidRPr="0062240D">
        <w:rPr>
          <w:rFonts w:cs="Arial"/>
        </w:rPr>
        <w:t xml:space="preserve"> w celu wykonania umowy</w:t>
      </w:r>
      <w:r w:rsidR="0062240D" w:rsidRPr="0062240D">
        <w:rPr>
          <w:rFonts w:cs="Arial"/>
        </w:rPr>
        <w:t>,</w:t>
      </w:r>
    </w:p>
    <w:p w14:paraId="00D2C3EB" w14:textId="1D41FC9F" w:rsidR="0062240D" w:rsidRDefault="00E8113A" w:rsidP="00FF0FE9">
      <w:pPr>
        <w:pStyle w:val="Akapitzlist"/>
        <w:numPr>
          <w:ilvl w:val="1"/>
          <w:numId w:val="10"/>
        </w:numPr>
        <w:rPr>
          <w:rFonts w:cs="Arial"/>
        </w:rPr>
      </w:pPr>
      <w:r w:rsidRPr="0062240D">
        <w:rPr>
          <w:rFonts w:cs="Arial"/>
        </w:rPr>
        <w:t xml:space="preserve">art. 6 ust. 1 lit. f RODO </w:t>
      </w:r>
      <w:r w:rsidR="0062240D">
        <w:rPr>
          <w:rFonts w:cs="Arial"/>
        </w:rPr>
        <w:t>–</w:t>
      </w:r>
      <w:r w:rsidRPr="0062240D">
        <w:rPr>
          <w:rFonts w:cs="Arial"/>
        </w:rPr>
        <w:t xml:space="preserve"> w celu weryfikacji danych osobowych w publicznych rejestrach, a tak</w:t>
      </w:r>
      <w:r w:rsidR="00E62764" w:rsidRPr="0062240D">
        <w:rPr>
          <w:rFonts w:cs="Arial"/>
        </w:rPr>
        <w:t xml:space="preserve">że zabezpieczenia i dochodzenia </w:t>
      </w:r>
      <w:r w:rsidRPr="0062240D">
        <w:rPr>
          <w:rFonts w:cs="Arial"/>
        </w:rPr>
        <w:t>ewentualnych roszczeń z</w:t>
      </w:r>
      <w:r w:rsidR="0062240D" w:rsidRPr="0062240D">
        <w:rPr>
          <w:rFonts w:cs="Arial"/>
        </w:rPr>
        <w:t> </w:t>
      </w:r>
      <w:r w:rsidRPr="0062240D">
        <w:rPr>
          <w:rFonts w:cs="Arial"/>
        </w:rPr>
        <w:t>umowy jako prawnie uzasadnionych interesów realizowanych przez administratora</w:t>
      </w:r>
      <w:r w:rsidR="0062240D">
        <w:rPr>
          <w:rFonts w:cs="Arial"/>
        </w:rPr>
        <w:t>,</w:t>
      </w:r>
    </w:p>
    <w:p w14:paraId="50A37419" w14:textId="2B125B63" w:rsidR="00E8113A" w:rsidRPr="0062240D" w:rsidRDefault="00E8113A" w:rsidP="0062240D">
      <w:pPr>
        <w:pStyle w:val="Akapitzlist"/>
        <w:numPr>
          <w:ilvl w:val="1"/>
          <w:numId w:val="10"/>
        </w:numPr>
        <w:contextualSpacing w:val="0"/>
        <w:rPr>
          <w:rFonts w:cs="Arial"/>
        </w:rPr>
      </w:pPr>
      <w:r w:rsidRPr="0062240D">
        <w:rPr>
          <w:rFonts w:cs="Arial"/>
        </w:rPr>
        <w:t xml:space="preserve">art. 6 ust. 1 lit. c RODO </w:t>
      </w:r>
      <w:r w:rsidR="0062240D">
        <w:rPr>
          <w:rFonts w:cs="Arial"/>
        </w:rPr>
        <w:t>–</w:t>
      </w:r>
      <w:r w:rsidRPr="0062240D">
        <w:rPr>
          <w:rFonts w:cs="Arial"/>
        </w:rPr>
        <w:t xml:space="preserve"> w celu wypełnienia obowiązków prawnych ciążących na administratorze </w:t>
      </w:r>
      <w:r w:rsidR="00E62764" w:rsidRPr="0062240D">
        <w:rPr>
          <w:rFonts w:cs="Arial"/>
        </w:rPr>
        <w:t xml:space="preserve">w związku z realizacją zawartej </w:t>
      </w:r>
      <w:r w:rsidRPr="0062240D">
        <w:rPr>
          <w:rFonts w:cs="Arial"/>
        </w:rPr>
        <w:t>umowy</w:t>
      </w:r>
      <w:r w:rsidR="0062240D">
        <w:rPr>
          <w:rFonts w:cs="Arial"/>
        </w:rPr>
        <w:t>.</w:t>
      </w:r>
    </w:p>
    <w:p w14:paraId="60343628" w14:textId="77777777" w:rsidR="0062240D" w:rsidRDefault="00E8113A" w:rsidP="0062240D">
      <w:pPr>
        <w:pStyle w:val="Akapitzlist"/>
        <w:numPr>
          <w:ilvl w:val="0"/>
          <w:numId w:val="10"/>
        </w:numPr>
        <w:contextualSpacing w:val="0"/>
        <w:rPr>
          <w:rFonts w:cs="Arial"/>
        </w:rPr>
      </w:pPr>
      <w:r w:rsidRPr="0062240D">
        <w:rPr>
          <w:rFonts w:cs="Arial"/>
        </w:rPr>
        <w:lastRenderedPageBreak/>
        <w:t xml:space="preserve">Dane osobowe będą przechowywane przez okres niezbędny do realizacji warunków umowy, </w:t>
      </w:r>
      <w:r w:rsidR="00E57F97" w:rsidRPr="0062240D">
        <w:rPr>
          <w:rFonts w:cs="Arial"/>
        </w:rPr>
        <w:t xml:space="preserve">a po tym czasie przez okres oraz </w:t>
      </w:r>
      <w:r w:rsidRPr="0062240D">
        <w:rPr>
          <w:rFonts w:cs="Arial"/>
        </w:rPr>
        <w:t xml:space="preserve">w zakresie wymaganym przez przepisy powszechnie obowiązującego prawa (podatkowe, </w:t>
      </w:r>
      <w:r w:rsidR="00E62764" w:rsidRPr="0062240D">
        <w:rPr>
          <w:rFonts w:cs="Arial"/>
        </w:rPr>
        <w:t xml:space="preserve">rachunkowe oraz przepisy ustawy </w:t>
      </w:r>
      <w:r w:rsidRPr="0062240D">
        <w:rPr>
          <w:rFonts w:cs="Arial"/>
        </w:rPr>
        <w:t>o narodowym zasobie archiwalnym i archiwach) lub dla</w:t>
      </w:r>
      <w:r w:rsidR="0062240D" w:rsidRPr="0062240D">
        <w:rPr>
          <w:rFonts w:cs="Arial"/>
        </w:rPr>
        <w:t> </w:t>
      </w:r>
      <w:r w:rsidRPr="0062240D">
        <w:rPr>
          <w:rFonts w:cs="Arial"/>
        </w:rPr>
        <w:t>zabezpieczenia i dochodzenia ewentualnych roszczeń</w:t>
      </w:r>
      <w:r w:rsidR="0062240D" w:rsidRPr="0062240D">
        <w:rPr>
          <w:rFonts w:cs="Arial"/>
        </w:rPr>
        <w:t>.</w:t>
      </w:r>
    </w:p>
    <w:p w14:paraId="0F9739C4" w14:textId="77777777" w:rsidR="0062240D" w:rsidRDefault="00E8113A" w:rsidP="0062240D">
      <w:pPr>
        <w:pStyle w:val="Akapitzlist"/>
        <w:numPr>
          <w:ilvl w:val="0"/>
          <w:numId w:val="10"/>
        </w:numPr>
        <w:contextualSpacing w:val="0"/>
        <w:rPr>
          <w:rFonts w:cs="Arial"/>
        </w:rPr>
      </w:pPr>
      <w:r w:rsidRPr="0062240D">
        <w:rPr>
          <w:rFonts w:cs="Arial"/>
        </w:rPr>
        <w:t>Podanie danych osobowych jest warunkiem zawarcia umowy; konsekwencją niepodania danych</w:t>
      </w:r>
      <w:r w:rsidR="00E62764" w:rsidRPr="0062240D">
        <w:rPr>
          <w:rFonts w:cs="Arial"/>
        </w:rPr>
        <w:t xml:space="preserve"> osobowych jest brak możliwości </w:t>
      </w:r>
      <w:r w:rsidRPr="0062240D">
        <w:rPr>
          <w:rFonts w:cs="Arial"/>
        </w:rPr>
        <w:t>zawarcia i realizacji umowy</w:t>
      </w:r>
      <w:r w:rsidR="0062240D" w:rsidRPr="0062240D">
        <w:rPr>
          <w:rFonts w:cs="Arial"/>
        </w:rPr>
        <w:t>.</w:t>
      </w:r>
    </w:p>
    <w:p w14:paraId="0E825173" w14:textId="77777777" w:rsidR="0062240D" w:rsidRDefault="00E8113A" w:rsidP="0062240D">
      <w:pPr>
        <w:pStyle w:val="Akapitzlist"/>
        <w:numPr>
          <w:ilvl w:val="0"/>
          <w:numId w:val="10"/>
        </w:numPr>
        <w:contextualSpacing w:val="0"/>
        <w:rPr>
          <w:rFonts w:cs="Arial"/>
        </w:rPr>
      </w:pPr>
      <w:r w:rsidRPr="0062240D">
        <w:rPr>
          <w:rFonts w:cs="Arial"/>
        </w:rPr>
        <w:t>Pani/Pana dane osobowe mogą być udostępniane podmiotom uprawnionym do</w:t>
      </w:r>
      <w:r w:rsidR="0062240D" w:rsidRPr="0062240D">
        <w:rPr>
          <w:rFonts w:cs="Arial"/>
        </w:rPr>
        <w:t> </w:t>
      </w:r>
      <w:r w:rsidRPr="0062240D">
        <w:rPr>
          <w:rFonts w:cs="Arial"/>
        </w:rPr>
        <w:t>ich otrzyma</w:t>
      </w:r>
      <w:r w:rsidR="00E62764" w:rsidRPr="0062240D">
        <w:rPr>
          <w:rFonts w:cs="Arial"/>
        </w:rPr>
        <w:t xml:space="preserve">nia na podstawie obowiązujących </w:t>
      </w:r>
      <w:r w:rsidRPr="0062240D">
        <w:rPr>
          <w:rFonts w:cs="Arial"/>
        </w:rPr>
        <w:t>przepisów prawa</w:t>
      </w:r>
      <w:r w:rsidR="0062240D" w:rsidRPr="0062240D">
        <w:rPr>
          <w:rFonts w:cs="Arial"/>
        </w:rPr>
        <w:t>.</w:t>
      </w:r>
    </w:p>
    <w:p w14:paraId="69FA5DEB" w14:textId="77777777" w:rsidR="0062240D" w:rsidRDefault="00E8113A" w:rsidP="0062240D">
      <w:pPr>
        <w:pStyle w:val="Akapitzlist"/>
        <w:numPr>
          <w:ilvl w:val="0"/>
          <w:numId w:val="10"/>
        </w:numPr>
        <w:contextualSpacing w:val="0"/>
        <w:rPr>
          <w:rFonts w:cs="Arial"/>
        </w:rPr>
      </w:pPr>
      <w:r w:rsidRPr="0062240D">
        <w:rPr>
          <w:rFonts w:cs="Arial"/>
        </w:rPr>
        <w:t>Administrator nie przekazuje ani nie zamierza przekazywać Pani/Pana danych osobowych do pa</w:t>
      </w:r>
      <w:r w:rsidR="00E62764" w:rsidRPr="0062240D">
        <w:rPr>
          <w:rFonts w:cs="Arial"/>
        </w:rPr>
        <w:t xml:space="preserve">ństwa trzeciego czy organizacji </w:t>
      </w:r>
      <w:r w:rsidRPr="0062240D">
        <w:rPr>
          <w:rFonts w:cs="Arial"/>
        </w:rPr>
        <w:t>międzynarodowych</w:t>
      </w:r>
      <w:r w:rsidR="0062240D" w:rsidRPr="0062240D">
        <w:rPr>
          <w:rFonts w:cs="Arial"/>
        </w:rPr>
        <w:t>.</w:t>
      </w:r>
    </w:p>
    <w:p w14:paraId="620D8CB3" w14:textId="77777777" w:rsidR="0062240D" w:rsidRDefault="00E8113A" w:rsidP="00FF0FE9">
      <w:pPr>
        <w:pStyle w:val="Akapitzlist"/>
        <w:keepNext/>
        <w:numPr>
          <w:ilvl w:val="0"/>
          <w:numId w:val="10"/>
        </w:numPr>
        <w:rPr>
          <w:rFonts w:cs="Arial"/>
        </w:rPr>
      </w:pPr>
      <w:r w:rsidRPr="0062240D">
        <w:rPr>
          <w:rFonts w:cs="Arial"/>
        </w:rPr>
        <w:t>Posiada Pani/Pan prawo:</w:t>
      </w:r>
    </w:p>
    <w:p w14:paraId="4CBE2CB9" w14:textId="77777777" w:rsidR="0062240D" w:rsidRDefault="00E8113A" w:rsidP="00FF0FE9">
      <w:pPr>
        <w:pStyle w:val="Akapitzlist"/>
        <w:numPr>
          <w:ilvl w:val="1"/>
          <w:numId w:val="10"/>
        </w:numPr>
        <w:rPr>
          <w:rFonts w:cs="Arial"/>
        </w:rPr>
      </w:pPr>
      <w:r w:rsidRPr="0062240D">
        <w:rPr>
          <w:rFonts w:cs="Arial"/>
        </w:rPr>
        <w:t>dostępu do treści swoich danych oraz otrzymania ich kopii (art. 15 RODO)</w:t>
      </w:r>
      <w:r w:rsidR="0062240D" w:rsidRPr="0062240D">
        <w:rPr>
          <w:rFonts w:cs="Arial"/>
        </w:rPr>
        <w:t>,</w:t>
      </w:r>
    </w:p>
    <w:p w14:paraId="6AA5D998" w14:textId="7799887D" w:rsidR="0062240D" w:rsidRDefault="00E8113A" w:rsidP="00FF0FE9">
      <w:pPr>
        <w:pStyle w:val="Akapitzlist"/>
        <w:numPr>
          <w:ilvl w:val="1"/>
          <w:numId w:val="10"/>
        </w:numPr>
        <w:rPr>
          <w:rFonts w:cs="Arial"/>
        </w:rPr>
      </w:pPr>
      <w:r w:rsidRPr="0062240D">
        <w:rPr>
          <w:rFonts w:cs="Arial"/>
        </w:rPr>
        <w:t>sprostowania (poprawienia) swoich danych osobowych (art. 16 RODO)</w:t>
      </w:r>
      <w:r w:rsidR="0062240D">
        <w:rPr>
          <w:rFonts w:cs="Arial"/>
        </w:rPr>
        <w:t>,</w:t>
      </w:r>
    </w:p>
    <w:p w14:paraId="541AEF06" w14:textId="77777777" w:rsidR="0062240D" w:rsidRDefault="00E8113A" w:rsidP="00FF0FE9">
      <w:pPr>
        <w:pStyle w:val="Akapitzlist"/>
        <w:numPr>
          <w:ilvl w:val="1"/>
          <w:numId w:val="10"/>
        </w:numPr>
        <w:rPr>
          <w:rFonts w:cs="Arial"/>
        </w:rPr>
      </w:pPr>
      <w:r w:rsidRPr="0062240D">
        <w:rPr>
          <w:rFonts w:cs="Arial"/>
        </w:rPr>
        <w:t>ograniczenia przetwarzania (art. 18 RODO), ale z wyłączeniem przypadków wskazanych w art. 18 ust. 2 RODO,</w:t>
      </w:r>
      <w:r w:rsidR="00E57F97" w:rsidRPr="0062240D">
        <w:rPr>
          <w:rFonts w:cs="Arial"/>
        </w:rPr>
        <w:t xml:space="preserve"> </w:t>
      </w:r>
      <w:r w:rsidRPr="0062240D">
        <w:rPr>
          <w:rFonts w:cs="Arial"/>
        </w:rPr>
        <w:t>m.in. prawo to nie będzie przysługiwało w</w:t>
      </w:r>
      <w:r w:rsidR="0062240D" w:rsidRPr="0062240D">
        <w:rPr>
          <w:rFonts w:cs="Arial"/>
        </w:rPr>
        <w:t> </w:t>
      </w:r>
      <w:r w:rsidRPr="0062240D">
        <w:rPr>
          <w:rFonts w:cs="Arial"/>
        </w:rPr>
        <w:t>takim zakresie w jakim przetwarzanie danyc</w:t>
      </w:r>
      <w:r w:rsidR="00E62764" w:rsidRPr="0062240D">
        <w:rPr>
          <w:rFonts w:cs="Arial"/>
        </w:rPr>
        <w:t>h osobowych będzie konieczne do</w:t>
      </w:r>
      <w:r w:rsidR="0062240D" w:rsidRPr="0062240D">
        <w:rPr>
          <w:rFonts w:cs="Arial"/>
        </w:rPr>
        <w:t> </w:t>
      </w:r>
      <w:r w:rsidRPr="0062240D">
        <w:rPr>
          <w:rFonts w:cs="Arial"/>
        </w:rPr>
        <w:t>dochodzenia ewentualnych roszczeń</w:t>
      </w:r>
      <w:r w:rsidR="0062240D" w:rsidRPr="0062240D">
        <w:rPr>
          <w:rFonts w:cs="Arial"/>
        </w:rPr>
        <w:t>,</w:t>
      </w:r>
    </w:p>
    <w:p w14:paraId="22CDA111" w14:textId="77777777" w:rsidR="0062240D" w:rsidRDefault="00E8113A" w:rsidP="00FF0FE9">
      <w:pPr>
        <w:pStyle w:val="Akapitzlist"/>
        <w:keepNext/>
        <w:numPr>
          <w:ilvl w:val="1"/>
          <w:numId w:val="10"/>
        </w:numPr>
        <w:rPr>
          <w:rFonts w:cs="Arial"/>
        </w:rPr>
      </w:pPr>
      <w:r w:rsidRPr="0062240D">
        <w:rPr>
          <w:rFonts w:cs="Arial"/>
        </w:rPr>
        <w:t>usunięcia danych osobowych (art. 17 RODO), które jest ograniczone tylko do</w:t>
      </w:r>
      <w:r w:rsidR="0062240D">
        <w:rPr>
          <w:rFonts w:cs="Arial"/>
        </w:rPr>
        <w:t> </w:t>
      </w:r>
      <w:r w:rsidRPr="0062240D">
        <w:rPr>
          <w:rFonts w:cs="Arial"/>
        </w:rPr>
        <w:t>tych danych, które</w:t>
      </w:r>
      <w:r w:rsidR="00E62764" w:rsidRPr="0062240D">
        <w:rPr>
          <w:rFonts w:cs="Arial"/>
        </w:rPr>
        <w:t xml:space="preserve"> nie są niezbędne do realizacji </w:t>
      </w:r>
      <w:r w:rsidRPr="0062240D">
        <w:rPr>
          <w:rFonts w:cs="Arial"/>
        </w:rPr>
        <w:t>celów wskazanych w</w:t>
      </w:r>
      <w:r w:rsidR="0062240D">
        <w:rPr>
          <w:rFonts w:cs="Arial"/>
        </w:rPr>
        <w:t> </w:t>
      </w:r>
      <w:r w:rsidRPr="0062240D">
        <w:rPr>
          <w:rFonts w:cs="Arial"/>
        </w:rPr>
        <w:t>art.</w:t>
      </w:r>
      <w:r w:rsidR="0062240D">
        <w:rPr>
          <w:rFonts w:cs="Arial"/>
        </w:rPr>
        <w:t> </w:t>
      </w:r>
      <w:r w:rsidRPr="0062240D">
        <w:rPr>
          <w:rFonts w:cs="Arial"/>
        </w:rPr>
        <w:t>17 ust.</w:t>
      </w:r>
      <w:r w:rsidR="0062240D">
        <w:rPr>
          <w:rFonts w:cs="Arial"/>
        </w:rPr>
        <w:t> </w:t>
      </w:r>
      <w:r w:rsidRPr="0062240D">
        <w:rPr>
          <w:rFonts w:cs="Arial"/>
        </w:rPr>
        <w:t>3 lit.</w:t>
      </w:r>
      <w:r w:rsidR="0062240D">
        <w:rPr>
          <w:rFonts w:cs="Arial"/>
        </w:rPr>
        <w:t> </w:t>
      </w:r>
      <w:r w:rsidRPr="0062240D">
        <w:rPr>
          <w:rFonts w:cs="Arial"/>
        </w:rPr>
        <w:t>b,</w:t>
      </w:r>
      <w:r w:rsidR="0062240D">
        <w:rPr>
          <w:rFonts w:cs="Arial"/>
        </w:rPr>
        <w:t> </w:t>
      </w:r>
      <w:r w:rsidRPr="0062240D">
        <w:rPr>
          <w:rFonts w:cs="Arial"/>
        </w:rPr>
        <w:t>d,</w:t>
      </w:r>
      <w:r w:rsidR="0062240D">
        <w:rPr>
          <w:rFonts w:cs="Arial"/>
        </w:rPr>
        <w:t> </w:t>
      </w:r>
      <w:r w:rsidRPr="0062240D">
        <w:rPr>
          <w:rFonts w:cs="Arial"/>
        </w:rPr>
        <w:t>e RODO, tj.</w:t>
      </w:r>
    </w:p>
    <w:p w14:paraId="340A7B97" w14:textId="77777777" w:rsidR="00FF0FE9" w:rsidRDefault="00E8113A" w:rsidP="00FF0FE9">
      <w:pPr>
        <w:pStyle w:val="Akapitzlist"/>
        <w:numPr>
          <w:ilvl w:val="2"/>
          <w:numId w:val="10"/>
        </w:numPr>
        <w:rPr>
          <w:rFonts w:cs="Arial"/>
        </w:rPr>
      </w:pPr>
      <w:r w:rsidRPr="00FF0FE9">
        <w:rPr>
          <w:rFonts w:cs="Arial"/>
        </w:rPr>
        <w:t>do wywiązywania się z prawnego obowiązku wymagającego przetwarzania danych</w:t>
      </w:r>
      <w:r w:rsidR="00FF0FE9" w:rsidRPr="00FF0FE9">
        <w:rPr>
          <w:rFonts w:cs="Arial"/>
        </w:rPr>
        <w:t>;</w:t>
      </w:r>
    </w:p>
    <w:p w14:paraId="6929B1ED" w14:textId="77777777" w:rsidR="00FF0FE9" w:rsidRDefault="00E8113A" w:rsidP="00FF0FE9">
      <w:pPr>
        <w:pStyle w:val="Akapitzlist"/>
        <w:numPr>
          <w:ilvl w:val="2"/>
          <w:numId w:val="10"/>
        </w:numPr>
        <w:rPr>
          <w:rFonts w:cs="Arial"/>
        </w:rPr>
      </w:pPr>
      <w:r w:rsidRPr="00FF0FE9">
        <w:rPr>
          <w:rFonts w:cs="Arial"/>
        </w:rPr>
        <w:t>do ustalenia, dochodzenia lub obrony roszczeń</w:t>
      </w:r>
      <w:r w:rsidR="00FF0FE9" w:rsidRPr="00FF0FE9">
        <w:rPr>
          <w:rFonts w:cs="Arial"/>
        </w:rPr>
        <w:t>;</w:t>
      </w:r>
    </w:p>
    <w:p w14:paraId="6884C09B" w14:textId="7B374A8B" w:rsidR="00E8113A" w:rsidRPr="00FF0FE9" w:rsidRDefault="00E8113A" w:rsidP="00FF0FE9">
      <w:pPr>
        <w:pStyle w:val="Akapitzlist"/>
        <w:numPr>
          <w:ilvl w:val="2"/>
          <w:numId w:val="10"/>
        </w:numPr>
        <w:rPr>
          <w:rFonts w:cs="Arial"/>
        </w:rPr>
      </w:pPr>
      <w:r w:rsidRPr="00FF0FE9">
        <w:rPr>
          <w:rFonts w:cs="Arial"/>
        </w:rPr>
        <w:t>do celów archiwalnych lub statystycznych</w:t>
      </w:r>
      <w:r w:rsidR="00FF0FE9">
        <w:rPr>
          <w:rFonts w:cs="Arial"/>
        </w:rPr>
        <w:t>.</w:t>
      </w:r>
    </w:p>
    <w:p w14:paraId="47DDF424" w14:textId="2512204F" w:rsidR="00E8113A" w:rsidRPr="00525AC2" w:rsidRDefault="00E8113A" w:rsidP="00FF0FE9">
      <w:pPr>
        <w:pStyle w:val="Akapitzlist"/>
        <w:ind w:left="357"/>
        <w:contextualSpacing w:val="0"/>
        <w:rPr>
          <w:rFonts w:cs="Arial"/>
        </w:rPr>
      </w:pPr>
      <w:r w:rsidRPr="00525AC2">
        <w:rPr>
          <w:rFonts w:cs="Arial"/>
        </w:rPr>
        <w:t>W szczególnych przypadkach prawa te mogą być ograniczone np. ze względu na</w:t>
      </w:r>
      <w:r w:rsidR="00FF0FE9">
        <w:rPr>
          <w:rFonts w:cs="Arial"/>
        </w:rPr>
        <w:t> </w:t>
      </w:r>
      <w:r w:rsidRPr="00525AC2">
        <w:rPr>
          <w:rFonts w:cs="Arial"/>
        </w:rPr>
        <w:t>wymogi</w:t>
      </w:r>
      <w:r w:rsidR="00E62764" w:rsidRPr="00525AC2">
        <w:rPr>
          <w:rFonts w:cs="Arial"/>
        </w:rPr>
        <w:t xml:space="preserve"> prawne, m.in. zawarte w prawie </w:t>
      </w:r>
      <w:r w:rsidRPr="00525AC2">
        <w:rPr>
          <w:rFonts w:cs="Arial"/>
        </w:rPr>
        <w:t>podatkowym lub w zasadach rachunkowości</w:t>
      </w:r>
      <w:r w:rsidR="00FF0FE9">
        <w:rPr>
          <w:rFonts w:cs="Arial"/>
        </w:rPr>
        <w:t>.</w:t>
      </w:r>
    </w:p>
    <w:p w14:paraId="1F1DE0BA" w14:textId="77777777" w:rsidR="00FF0FE9" w:rsidRDefault="00E8113A" w:rsidP="0062240D">
      <w:pPr>
        <w:pStyle w:val="Akapitzlist"/>
        <w:keepNext/>
        <w:numPr>
          <w:ilvl w:val="0"/>
          <w:numId w:val="10"/>
        </w:numPr>
        <w:rPr>
          <w:rFonts w:cs="Arial"/>
        </w:rPr>
      </w:pPr>
      <w:r w:rsidRPr="00525AC2">
        <w:rPr>
          <w:rFonts w:cs="Arial"/>
        </w:rPr>
        <w:lastRenderedPageBreak/>
        <w:t>Nie przysługuje Pani/Panu:</w:t>
      </w:r>
    </w:p>
    <w:p w14:paraId="62AE00CD" w14:textId="77777777" w:rsidR="00FF0FE9" w:rsidRDefault="00E8113A" w:rsidP="00806D7C">
      <w:pPr>
        <w:pStyle w:val="Akapitzlist"/>
        <w:keepNext/>
        <w:numPr>
          <w:ilvl w:val="1"/>
          <w:numId w:val="10"/>
        </w:numPr>
        <w:rPr>
          <w:rFonts w:cs="Arial"/>
        </w:rPr>
      </w:pPr>
      <w:r w:rsidRPr="00FF0FE9">
        <w:rPr>
          <w:rFonts w:cs="Arial"/>
        </w:rPr>
        <w:t>prawo do przenoszenia danych osobowych ze względu na brak przesłanek określonych w art. 20 RODO</w:t>
      </w:r>
      <w:r w:rsidR="00FF0FE9" w:rsidRPr="00FF0FE9">
        <w:rPr>
          <w:rFonts w:cs="Arial"/>
        </w:rPr>
        <w:t>,</w:t>
      </w:r>
    </w:p>
    <w:p w14:paraId="2EDBD6ED" w14:textId="1E232061" w:rsidR="00E8113A" w:rsidRPr="00FF0FE9" w:rsidRDefault="00E8113A" w:rsidP="00806D7C">
      <w:pPr>
        <w:pStyle w:val="Akapitzlist"/>
        <w:keepNext/>
        <w:numPr>
          <w:ilvl w:val="1"/>
          <w:numId w:val="10"/>
        </w:numPr>
        <w:rPr>
          <w:rFonts w:cs="Arial"/>
        </w:rPr>
      </w:pPr>
      <w:r w:rsidRPr="00FF0FE9">
        <w:rPr>
          <w:rFonts w:cs="Arial"/>
        </w:rPr>
        <w:t>prawo wyrażenia sprzeciwu wobec przetwarzania danych osobowych, gdyż podstawą prawną przetwarzania Pani/Pana danych osobowych jest art.</w:t>
      </w:r>
      <w:r w:rsidR="00FF0FE9">
        <w:rPr>
          <w:rFonts w:cs="Arial"/>
        </w:rPr>
        <w:t> </w:t>
      </w:r>
      <w:r w:rsidRPr="00FF0FE9">
        <w:rPr>
          <w:rFonts w:cs="Arial"/>
        </w:rPr>
        <w:t>6 ust.</w:t>
      </w:r>
      <w:r w:rsidR="00FF0FE9">
        <w:rPr>
          <w:rFonts w:cs="Arial"/>
        </w:rPr>
        <w:t> </w:t>
      </w:r>
      <w:r w:rsidRPr="00FF0FE9">
        <w:rPr>
          <w:rFonts w:cs="Arial"/>
        </w:rPr>
        <w:t>1 lit.</w:t>
      </w:r>
      <w:r w:rsidR="00FF0FE9">
        <w:rPr>
          <w:rFonts w:cs="Arial"/>
        </w:rPr>
        <w:t> </w:t>
      </w:r>
      <w:r w:rsidRPr="00FF0FE9">
        <w:rPr>
          <w:rFonts w:cs="Arial"/>
        </w:rPr>
        <w:t>b i</w:t>
      </w:r>
      <w:r w:rsidR="00FF0FE9">
        <w:rPr>
          <w:rFonts w:cs="Arial"/>
        </w:rPr>
        <w:t> </w:t>
      </w:r>
      <w:r w:rsidRPr="00FF0FE9">
        <w:rPr>
          <w:rFonts w:cs="Arial"/>
        </w:rPr>
        <w:t>c RODO</w:t>
      </w:r>
      <w:r w:rsidR="00FF0FE9">
        <w:rPr>
          <w:rFonts w:cs="Arial"/>
        </w:rPr>
        <w:t>.</w:t>
      </w:r>
    </w:p>
    <w:p w14:paraId="42D1065C" w14:textId="77777777" w:rsidR="00E8113A" w:rsidRPr="00525AC2" w:rsidRDefault="00E8113A" w:rsidP="0062240D">
      <w:pPr>
        <w:rPr>
          <w:rFonts w:cs="Arial"/>
        </w:rPr>
      </w:pPr>
      <w:r w:rsidRPr="00525AC2">
        <w:rPr>
          <w:rFonts w:cs="Arial"/>
        </w:rPr>
        <w:t>Administrator nie przewiduje zautomatyzowanego podejmowania decyzji, w tym profilowania na podstawie Pani/Pana</w:t>
      </w:r>
      <w:r w:rsidR="00E62764" w:rsidRPr="00525AC2">
        <w:rPr>
          <w:rFonts w:cs="Arial"/>
        </w:rPr>
        <w:t xml:space="preserve"> </w:t>
      </w:r>
      <w:r w:rsidRPr="00525AC2">
        <w:rPr>
          <w:rFonts w:cs="Arial"/>
        </w:rPr>
        <w:t>danych osobowych.</w:t>
      </w:r>
    </w:p>
    <w:sectPr w:rsidR="00E8113A" w:rsidRPr="00525AC2" w:rsidSect="0068251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0D8"/>
    <w:multiLevelType w:val="hybridMultilevel"/>
    <w:tmpl w:val="F44ED492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3A72"/>
    <w:multiLevelType w:val="hybridMultilevel"/>
    <w:tmpl w:val="B14C1D66"/>
    <w:lvl w:ilvl="0" w:tplc="FFFFFFFF">
      <w:start w:val="1"/>
      <w:numFmt w:val="bullet"/>
      <w:lvlText w:val="▪"/>
      <w:lvlJc w:val="left"/>
      <w:pPr>
        <w:ind w:left="567" w:hanging="283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20490"/>
    <w:multiLevelType w:val="hybridMultilevel"/>
    <w:tmpl w:val="B14C1D66"/>
    <w:lvl w:ilvl="0" w:tplc="FFFFFFFF">
      <w:start w:val="1"/>
      <w:numFmt w:val="bullet"/>
      <w:lvlText w:val="▪"/>
      <w:lvlJc w:val="left"/>
      <w:pPr>
        <w:ind w:left="567" w:hanging="283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079B1"/>
    <w:multiLevelType w:val="hybridMultilevel"/>
    <w:tmpl w:val="B14C1D66"/>
    <w:lvl w:ilvl="0" w:tplc="FFFFFFFF">
      <w:start w:val="1"/>
      <w:numFmt w:val="bullet"/>
      <w:lvlText w:val="▪"/>
      <w:lvlJc w:val="left"/>
      <w:pPr>
        <w:ind w:left="567" w:hanging="283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C0B3F"/>
    <w:multiLevelType w:val="hybridMultilevel"/>
    <w:tmpl w:val="F44ED492"/>
    <w:lvl w:ilvl="0" w:tplc="FFFFFFF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027DD"/>
    <w:multiLevelType w:val="hybridMultilevel"/>
    <w:tmpl w:val="01CAE624"/>
    <w:lvl w:ilvl="0" w:tplc="D9F88DFA">
      <w:start w:val="1"/>
      <w:numFmt w:val="upperLetter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40AFC"/>
    <w:multiLevelType w:val="hybridMultilevel"/>
    <w:tmpl w:val="B14C1D66"/>
    <w:lvl w:ilvl="0" w:tplc="4B40471A">
      <w:start w:val="1"/>
      <w:numFmt w:val="bullet"/>
      <w:lvlText w:val="▪"/>
      <w:lvlJc w:val="left"/>
      <w:pPr>
        <w:ind w:left="567" w:hanging="283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B163F"/>
    <w:multiLevelType w:val="hybridMultilevel"/>
    <w:tmpl w:val="F44ED492"/>
    <w:lvl w:ilvl="0" w:tplc="C786FE7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56337"/>
    <w:multiLevelType w:val="hybridMultilevel"/>
    <w:tmpl w:val="C0088074"/>
    <w:lvl w:ilvl="0" w:tplc="5FB893CE">
      <w:start w:val="1"/>
      <w:numFmt w:val="bullet"/>
      <w:lvlText w:val="—"/>
      <w:lvlJc w:val="left"/>
      <w:pPr>
        <w:ind w:left="357" w:hanging="357"/>
      </w:pPr>
      <w:rPr>
        <w:rFonts w:ascii="Arial" w:hAnsi="Arial" w:hint="default"/>
      </w:rPr>
    </w:lvl>
    <w:lvl w:ilvl="1" w:tplc="635E80EC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 w:tplc="F8987930">
      <w:start w:val="1"/>
      <w:numFmt w:val="bullet"/>
      <w:lvlText w:val="-"/>
      <w:lvlJc w:val="left"/>
      <w:pPr>
        <w:ind w:left="1077" w:hanging="363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C6587"/>
    <w:multiLevelType w:val="hybridMultilevel"/>
    <w:tmpl w:val="FCDE634C"/>
    <w:lvl w:ilvl="0" w:tplc="0048336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94DDA"/>
    <w:multiLevelType w:val="hybridMultilevel"/>
    <w:tmpl w:val="EE1C70C4"/>
    <w:lvl w:ilvl="0" w:tplc="BAF02A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462659">
    <w:abstractNumId w:val="6"/>
  </w:num>
  <w:num w:numId="2" w16cid:durableId="1522013621">
    <w:abstractNumId w:val="9"/>
  </w:num>
  <w:num w:numId="3" w16cid:durableId="97871253">
    <w:abstractNumId w:val="7"/>
  </w:num>
  <w:num w:numId="4" w16cid:durableId="1204446784">
    <w:abstractNumId w:val="0"/>
  </w:num>
  <w:num w:numId="5" w16cid:durableId="1593584901">
    <w:abstractNumId w:val="5"/>
  </w:num>
  <w:num w:numId="6" w16cid:durableId="1754206628">
    <w:abstractNumId w:val="1"/>
  </w:num>
  <w:num w:numId="7" w16cid:durableId="987515841">
    <w:abstractNumId w:val="10"/>
  </w:num>
  <w:num w:numId="8" w16cid:durableId="658266206">
    <w:abstractNumId w:val="2"/>
  </w:num>
  <w:num w:numId="9" w16cid:durableId="309553034">
    <w:abstractNumId w:val="4"/>
  </w:num>
  <w:num w:numId="10" w16cid:durableId="235476935">
    <w:abstractNumId w:val="8"/>
  </w:num>
  <w:num w:numId="11" w16cid:durableId="1279675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3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FC"/>
    <w:rsid w:val="00021DF3"/>
    <w:rsid w:val="00052EFC"/>
    <w:rsid w:val="0007714A"/>
    <w:rsid w:val="000B61DC"/>
    <w:rsid w:val="001777BA"/>
    <w:rsid w:val="00180C1B"/>
    <w:rsid w:val="001C0BAD"/>
    <w:rsid w:val="00204048"/>
    <w:rsid w:val="0029318A"/>
    <w:rsid w:val="002C060A"/>
    <w:rsid w:val="002D37E0"/>
    <w:rsid w:val="002E42FA"/>
    <w:rsid w:val="00347B00"/>
    <w:rsid w:val="003707E0"/>
    <w:rsid w:val="00393F2D"/>
    <w:rsid w:val="003E04D4"/>
    <w:rsid w:val="00412340"/>
    <w:rsid w:val="004224A4"/>
    <w:rsid w:val="00432D77"/>
    <w:rsid w:val="00447E4E"/>
    <w:rsid w:val="004A175D"/>
    <w:rsid w:val="004E3260"/>
    <w:rsid w:val="005159E5"/>
    <w:rsid w:val="00525AC2"/>
    <w:rsid w:val="0062240D"/>
    <w:rsid w:val="00682511"/>
    <w:rsid w:val="007638CB"/>
    <w:rsid w:val="007A0B71"/>
    <w:rsid w:val="007F2CEF"/>
    <w:rsid w:val="0082409C"/>
    <w:rsid w:val="0085609B"/>
    <w:rsid w:val="00936221"/>
    <w:rsid w:val="009D1536"/>
    <w:rsid w:val="00B37C94"/>
    <w:rsid w:val="00BE7613"/>
    <w:rsid w:val="00C30BEE"/>
    <w:rsid w:val="00C46211"/>
    <w:rsid w:val="00DA772E"/>
    <w:rsid w:val="00E13BFC"/>
    <w:rsid w:val="00E379BA"/>
    <w:rsid w:val="00E54BFC"/>
    <w:rsid w:val="00E57F97"/>
    <w:rsid w:val="00E62764"/>
    <w:rsid w:val="00E8113A"/>
    <w:rsid w:val="00F07BAF"/>
    <w:rsid w:val="00F23D75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635D"/>
  <w15:chartTrackingRefBased/>
  <w15:docId w15:val="{34B9A889-90F6-4DED-8886-8BFB9732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7BA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77BA"/>
    <w:pPr>
      <w:keepNext/>
      <w:keepLines/>
      <w:numPr>
        <w:numId w:val="7"/>
      </w:numPr>
      <w:spacing w:before="360" w:after="120" w:line="276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3BFC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lista">
    <w:name w:val="Light List"/>
    <w:basedOn w:val="Standardowy"/>
    <w:uiPriority w:val="61"/>
    <w:rsid w:val="003707E0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B37C9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22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777BA"/>
    <w:rPr>
      <w:rFonts w:ascii="Arial" w:eastAsiaTheme="majorEastAsia" w:hAnsi="Arial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3BFC"/>
    <w:rPr>
      <w:rFonts w:ascii="Arial" w:eastAsiaTheme="majorEastAsia" w:hAnsi="Arial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7638CB"/>
    <w:pPr>
      <w:spacing w:after="120" w:line="240" w:lineRule="auto"/>
      <w:contextualSpacing/>
    </w:pPr>
    <w:rPr>
      <w:rFonts w:eastAsiaTheme="majorEastAsia" w:cstheme="majorBidi"/>
      <w:spacing w:val="2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38CB"/>
    <w:rPr>
      <w:rFonts w:ascii="Arial" w:eastAsiaTheme="majorEastAsia" w:hAnsi="Arial" w:cstheme="majorBidi"/>
      <w:spacing w:val="20"/>
      <w:kern w:val="28"/>
      <w:sz w:val="36"/>
      <w:szCs w:val="56"/>
    </w:rPr>
  </w:style>
  <w:style w:type="paragraph" w:styleId="Akapitzlist">
    <w:name w:val="List Paragraph"/>
    <w:basedOn w:val="Normalny"/>
    <w:uiPriority w:val="34"/>
    <w:qFormat/>
    <w:rsid w:val="002040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17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metrycki@cuwo.e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sp101.elod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sp101.elodz.edu.pl" TargetMode="External"/><Relationship Id="rId5" Type="http://schemas.openxmlformats.org/officeDocument/2006/relationships/hyperlink" Target="mailto:kontakt@sp101.elodz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1889</Words>
  <Characters>11340</Characters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cenowe na zakup i dostawę warzyw, owoców i innych artykułów spożywczych</dc:title>
  <dc:subject/>
  <cp:keywords/>
  <dc:description/>
  <cp:lastPrinted>2025-11-28T00:24:00Z</cp:lastPrinted>
  <dcterms:created xsi:type="dcterms:W3CDTF">2025-11-27T22:34:00Z</dcterms:created>
  <dcterms:modified xsi:type="dcterms:W3CDTF">2025-11-28T00:33:00Z</dcterms:modified>
</cp:coreProperties>
</file>