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8068" w14:textId="26DCAFEF" w:rsidR="00C83FE3" w:rsidRPr="004A6106" w:rsidRDefault="00A64864" w:rsidP="00A6486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4A6106">
        <w:rPr>
          <w:rFonts w:ascii="Arial" w:hAnsi="Arial" w:cs="Arial"/>
          <w:b/>
          <w:bCs/>
          <w:sz w:val="32"/>
          <w:szCs w:val="32"/>
        </w:rPr>
        <w:t>O nas - tekst do odczytu maszynowego</w:t>
      </w:r>
    </w:p>
    <w:p w14:paraId="28D45FDE" w14:textId="70DEE839" w:rsidR="00A64864" w:rsidRPr="004A6106" w:rsidRDefault="00A64864" w:rsidP="00B26295">
      <w:pPr>
        <w:spacing w:before="360" w:line="360" w:lineRule="auto"/>
        <w:rPr>
          <w:rFonts w:ascii="Arial" w:hAnsi="Arial" w:cs="Arial"/>
          <w:b/>
          <w:bCs/>
          <w:sz w:val="28"/>
          <w:szCs w:val="28"/>
        </w:rPr>
      </w:pPr>
      <w:r w:rsidRPr="004A6106">
        <w:rPr>
          <w:rFonts w:ascii="Arial" w:hAnsi="Arial" w:cs="Arial"/>
          <w:b/>
          <w:bCs/>
          <w:sz w:val="28"/>
          <w:szCs w:val="28"/>
        </w:rPr>
        <w:t>Informacje ogólne</w:t>
      </w:r>
    </w:p>
    <w:p w14:paraId="28669037" w14:textId="5A63EA14" w:rsidR="00A64864" w:rsidRPr="004A6106" w:rsidRDefault="00A64864" w:rsidP="00A64864">
      <w:p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Szkoła Podstawowa nr 101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im</w:t>
      </w:r>
      <w:r w:rsidRPr="004A6106">
        <w:rPr>
          <w:rFonts w:ascii="Arial" w:hAnsi="Arial" w:cs="Arial"/>
          <w:sz w:val="24"/>
          <w:szCs w:val="24"/>
        </w:rPr>
        <w:t>ienia</w:t>
      </w:r>
      <w:r w:rsidRPr="004A6106">
        <w:rPr>
          <w:rFonts w:ascii="Arial" w:hAnsi="Arial" w:cs="Arial"/>
          <w:sz w:val="24"/>
          <w:szCs w:val="24"/>
        </w:rPr>
        <w:t xml:space="preserve"> Jana Kochanowskiego</w:t>
      </w:r>
      <w:r w:rsidRPr="004A6106">
        <w:rPr>
          <w:rFonts w:ascii="Arial" w:hAnsi="Arial" w:cs="Arial"/>
          <w:sz w:val="24"/>
          <w:szCs w:val="24"/>
        </w:rPr>
        <w:t xml:space="preserve"> w Łodzi, </w:t>
      </w:r>
      <w:r w:rsidR="004A6106">
        <w:rPr>
          <w:rFonts w:ascii="Arial" w:hAnsi="Arial" w:cs="Arial"/>
          <w:sz w:val="24"/>
          <w:szCs w:val="24"/>
        </w:rPr>
        <w:br/>
      </w:r>
      <w:r w:rsidRPr="004A6106">
        <w:rPr>
          <w:rFonts w:ascii="Arial" w:hAnsi="Arial" w:cs="Arial"/>
          <w:sz w:val="24"/>
          <w:szCs w:val="24"/>
        </w:rPr>
        <w:t xml:space="preserve">znajduje się przy </w:t>
      </w:r>
      <w:r w:rsidRPr="004A6106">
        <w:rPr>
          <w:rFonts w:ascii="Arial" w:hAnsi="Arial" w:cs="Arial"/>
          <w:sz w:val="24"/>
          <w:szCs w:val="24"/>
        </w:rPr>
        <w:t>ul</w:t>
      </w:r>
      <w:r w:rsidRPr="004A6106">
        <w:rPr>
          <w:rFonts w:ascii="Arial" w:hAnsi="Arial" w:cs="Arial"/>
          <w:sz w:val="24"/>
          <w:szCs w:val="24"/>
        </w:rPr>
        <w:t xml:space="preserve">icy </w:t>
      </w:r>
      <w:r w:rsidRPr="004A6106">
        <w:rPr>
          <w:rFonts w:ascii="Arial" w:hAnsi="Arial" w:cs="Arial"/>
          <w:sz w:val="24"/>
          <w:szCs w:val="24"/>
        </w:rPr>
        <w:t>Wspóln</w:t>
      </w:r>
      <w:r w:rsidRPr="004A6106">
        <w:rPr>
          <w:rFonts w:ascii="Arial" w:hAnsi="Arial" w:cs="Arial"/>
          <w:sz w:val="24"/>
          <w:szCs w:val="24"/>
        </w:rPr>
        <w:t>ej</w:t>
      </w:r>
      <w:r w:rsidRPr="004A6106">
        <w:rPr>
          <w:rFonts w:ascii="Arial" w:hAnsi="Arial" w:cs="Arial"/>
          <w:sz w:val="24"/>
          <w:szCs w:val="24"/>
        </w:rPr>
        <w:t xml:space="preserve"> 5/7</w:t>
      </w:r>
      <w:r w:rsidRPr="004A6106">
        <w:rPr>
          <w:rFonts w:ascii="Arial" w:hAnsi="Arial" w:cs="Arial"/>
          <w:sz w:val="24"/>
          <w:szCs w:val="24"/>
        </w:rPr>
        <w:t xml:space="preserve">, kod pocztowy </w:t>
      </w:r>
      <w:r w:rsidRPr="004A6106">
        <w:rPr>
          <w:rFonts w:ascii="Arial" w:hAnsi="Arial" w:cs="Arial"/>
          <w:sz w:val="24"/>
          <w:szCs w:val="24"/>
        </w:rPr>
        <w:t>91-464</w:t>
      </w:r>
      <w:r w:rsidRPr="004A6106">
        <w:rPr>
          <w:rFonts w:ascii="Arial" w:hAnsi="Arial" w:cs="Arial"/>
          <w:sz w:val="24"/>
          <w:szCs w:val="24"/>
        </w:rPr>
        <w:t>, telefon</w:t>
      </w:r>
      <w:r w:rsidRPr="004A6106">
        <w:rPr>
          <w:rFonts w:ascii="Arial" w:hAnsi="Arial" w:cs="Arial"/>
          <w:sz w:val="24"/>
          <w:szCs w:val="24"/>
        </w:rPr>
        <w:t xml:space="preserve"> 42 255 43 73</w:t>
      </w:r>
      <w:r w:rsidRPr="004A6106">
        <w:rPr>
          <w:rFonts w:ascii="Arial" w:hAnsi="Arial" w:cs="Arial"/>
          <w:sz w:val="24"/>
          <w:szCs w:val="24"/>
        </w:rPr>
        <w:t xml:space="preserve">, </w:t>
      </w:r>
      <w:r w:rsidR="004A6106">
        <w:rPr>
          <w:rFonts w:ascii="Arial" w:hAnsi="Arial" w:cs="Arial"/>
          <w:sz w:val="24"/>
          <w:szCs w:val="24"/>
        </w:rPr>
        <w:br/>
      </w:r>
      <w:r w:rsidRPr="004A6106">
        <w:rPr>
          <w:rFonts w:ascii="Arial" w:hAnsi="Arial" w:cs="Arial"/>
          <w:sz w:val="24"/>
          <w:szCs w:val="24"/>
        </w:rPr>
        <w:t xml:space="preserve">e-mail </w:t>
      </w:r>
      <w:r w:rsidRPr="004A6106">
        <w:rPr>
          <w:rFonts w:ascii="Arial" w:hAnsi="Arial" w:cs="Arial"/>
          <w:sz w:val="24"/>
          <w:szCs w:val="24"/>
        </w:rPr>
        <w:t>kontakt@sp101.elodz.edu.pl</w:t>
      </w:r>
    </w:p>
    <w:p w14:paraId="3AB7EA20" w14:textId="3D0C32C1" w:rsidR="00A64864" w:rsidRPr="004A6106" w:rsidRDefault="00A64864" w:rsidP="00A64864">
      <w:p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Szkoła realizuje cele i zadania określone w Ustawie o systemie oświaty umożliwiając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uczniom zdobycie wiedzy i umiejętności niezbędnych do uzyskania świadectwa</w:t>
      </w:r>
      <w:r w:rsidR="0014202B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 xml:space="preserve">ukończenia szkoły </w:t>
      </w:r>
      <w:r w:rsidR="0014202B" w:rsidRPr="0014202B">
        <w:rPr>
          <w:rFonts w:ascii="Arial" w:hAnsi="Arial" w:cs="Arial"/>
          <w:sz w:val="24"/>
          <w:szCs w:val="24"/>
        </w:rPr>
        <w:t>oraz kontynuowania nauki w szkołach ponadpodstawowych</w:t>
      </w:r>
      <w:r w:rsidRPr="004A6106">
        <w:rPr>
          <w:rFonts w:ascii="Arial" w:hAnsi="Arial" w:cs="Arial"/>
          <w:sz w:val="24"/>
          <w:szCs w:val="24"/>
        </w:rPr>
        <w:t>.</w:t>
      </w:r>
    </w:p>
    <w:p w14:paraId="74826B0A" w14:textId="1230C0F9" w:rsidR="00A64864" w:rsidRPr="004A6106" w:rsidRDefault="00A64864" w:rsidP="004A6106">
      <w:pPr>
        <w:spacing w:before="360" w:line="360" w:lineRule="auto"/>
        <w:rPr>
          <w:rFonts w:ascii="Arial" w:hAnsi="Arial" w:cs="Arial"/>
          <w:b/>
          <w:bCs/>
          <w:sz w:val="28"/>
          <w:szCs w:val="28"/>
        </w:rPr>
      </w:pPr>
      <w:r w:rsidRPr="004A6106">
        <w:rPr>
          <w:rFonts w:ascii="Arial" w:hAnsi="Arial" w:cs="Arial"/>
          <w:b/>
          <w:bCs/>
          <w:sz w:val="28"/>
          <w:szCs w:val="28"/>
        </w:rPr>
        <w:t>Organami szkoły są:</w:t>
      </w:r>
    </w:p>
    <w:p w14:paraId="26CCA416" w14:textId="4F4FD04F" w:rsidR="00A64864" w:rsidRPr="004A6106" w:rsidRDefault="009C1D62" w:rsidP="00A648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Dyrektor szkoły</w:t>
      </w:r>
    </w:p>
    <w:p w14:paraId="7F991E1F" w14:textId="3B122F8D" w:rsidR="009C1D62" w:rsidRPr="004A6106" w:rsidRDefault="009C1D62" w:rsidP="00A648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Rada Pedagogiczna</w:t>
      </w:r>
    </w:p>
    <w:p w14:paraId="080B318A" w14:textId="0CB78C55" w:rsidR="009C1D62" w:rsidRPr="004A6106" w:rsidRDefault="009C1D62" w:rsidP="00A648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Samorząd Uczniowski</w:t>
      </w:r>
    </w:p>
    <w:p w14:paraId="61018E98" w14:textId="6ED67B61" w:rsidR="009C1D62" w:rsidRPr="004A6106" w:rsidRDefault="009C1D62" w:rsidP="009C1D6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Rada Rodziców</w:t>
      </w:r>
    </w:p>
    <w:p w14:paraId="707DE65A" w14:textId="2260BBB7" w:rsidR="00A64864" w:rsidRPr="004A6106" w:rsidRDefault="009C1D62" w:rsidP="004A6106">
      <w:pPr>
        <w:spacing w:before="360" w:line="360" w:lineRule="auto"/>
        <w:rPr>
          <w:rFonts w:ascii="Arial" w:hAnsi="Arial" w:cs="Arial"/>
          <w:b/>
          <w:bCs/>
          <w:sz w:val="28"/>
          <w:szCs w:val="28"/>
        </w:rPr>
      </w:pPr>
      <w:r w:rsidRPr="004A6106">
        <w:rPr>
          <w:rFonts w:ascii="Arial" w:hAnsi="Arial" w:cs="Arial"/>
          <w:b/>
          <w:bCs/>
          <w:sz w:val="28"/>
          <w:szCs w:val="28"/>
        </w:rPr>
        <w:t>Sprawy dotyczące uczniów prowadzone przez szkołę</w:t>
      </w:r>
    </w:p>
    <w:p w14:paraId="450F9AFF" w14:textId="0157C9FA" w:rsidR="009C1D62" w:rsidRPr="004A6106" w:rsidRDefault="009C1D62" w:rsidP="009C1D6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Obowiązek nauki:</w:t>
      </w:r>
    </w:p>
    <w:p w14:paraId="3DFE84CA" w14:textId="6CBEC2C1" w:rsidR="009C1D62" w:rsidRPr="004A6106" w:rsidRDefault="009C1D62" w:rsidP="009C1D6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zapisu dokonuje rodzic, opiekun prawny w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sekretariacie szkoły</w:t>
      </w:r>
      <w:r w:rsidR="004A6106">
        <w:rPr>
          <w:rFonts w:ascii="Arial" w:hAnsi="Arial" w:cs="Arial"/>
          <w:sz w:val="24"/>
          <w:szCs w:val="24"/>
        </w:rPr>
        <w:t>,</w:t>
      </w:r>
    </w:p>
    <w:p w14:paraId="1708C6F2" w14:textId="6D425707" w:rsidR="009C1D62" w:rsidRPr="004A6106" w:rsidRDefault="009C1D62" w:rsidP="009C1D6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ewidencja uczniów</w:t>
      </w:r>
      <w:r w:rsidR="004A6106">
        <w:rPr>
          <w:rFonts w:ascii="Arial" w:hAnsi="Arial" w:cs="Arial"/>
          <w:sz w:val="24"/>
          <w:szCs w:val="24"/>
        </w:rPr>
        <w:t>,</w:t>
      </w:r>
    </w:p>
    <w:p w14:paraId="7BC437D9" w14:textId="25119D8F" w:rsidR="009C1D62" w:rsidRPr="004A6106" w:rsidRDefault="009C1D62" w:rsidP="009C1D6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arkusze ocen i dzienniki</w:t>
      </w:r>
      <w:r w:rsidR="004A6106">
        <w:rPr>
          <w:rFonts w:ascii="Arial" w:hAnsi="Arial" w:cs="Arial"/>
          <w:sz w:val="24"/>
          <w:szCs w:val="24"/>
        </w:rPr>
        <w:t>.</w:t>
      </w:r>
    </w:p>
    <w:p w14:paraId="51E6BB68" w14:textId="77777777" w:rsidR="009C1D62" w:rsidRPr="004A6106" w:rsidRDefault="009C1D62" w:rsidP="009C1D6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Sprawy administracyjne:</w:t>
      </w:r>
    </w:p>
    <w:p w14:paraId="3046A4CF" w14:textId="2FD62DB9" w:rsidR="009C1D62" w:rsidRPr="004A6106" w:rsidRDefault="009C1D62" w:rsidP="009C1D6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zezwolenia i zwolnienia/indywidualny tok nauki, zwolnienie z zajęć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wychowania fizycznego</w:t>
      </w:r>
      <w:r w:rsidR="004A6106">
        <w:rPr>
          <w:rFonts w:ascii="Arial" w:hAnsi="Arial" w:cs="Arial"/>
          <w:sz w:val="24"/>
          <w:szCs w:val="24"/>
        </w:rPr>
        <w:t>,</w:t>
      </w:r>
    </w:p>
    <w:p w14:paraId="277E721A" w14:textId="46A4E394" w:rsidR="009C1D62" w:rsidRPr="004A6106" w:rsidRDefault="009C1D62" w:rsidP="009C1D6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zgodnie z obowiązującymi przepisami na pisemny wniosek rodziców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lub opiekunów prawnych - wydaje dyrektor szkoły</w:t>
      </w:r>
      <w:r w:rsidR="004A6106">
        <w:rPr>
          <w:rFonts w:ascii="Arial" w:hAnsi="Arial" w:cs="Arial"/>
          <w:sz w:val="24"/>
          <w:szCs w:val="24"/>
        </w:rPr>
        <w:t>,</w:t>
      </w:r>
    </w:p>
    <w:p w14:paraId="16AA62D7" w14:textId="3EBB88A5" w:rsidR="009C1D62" w:rsidRPr="004A6106" w:rsidRDefault="009C1D62" w:rsidP="009C1D6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wydawanie legitymacji uczniowskich, zaświadczeń, duplikatów (wydaje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sekretariat)</w:t>
      </w:r>
      <w:r w:rsidR="004A6106">
        <w:rPr>
          <w:rFonts w:ascii="Arial" w:hAnsi="Arial" w:cs="Arial"/>
          <w:sz w:val="24"/>
          <w:szCs w:val="24"/>
        </w:rPr>
        <w:t>.</w:t>
      </w:r>
    </w:p>
    <w:p w14:paraId="219E9F5C" w14:textId="2EB6E62B" w:rsidR="009C1D62" w:rsidRPr="004A6106" w:rsidRDefault="009C1D62" w:rsidP="009C1D6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Postępowanie w sprawach nieletnich:</w:t>
      </w:r>
    </w:p>
    <w:p w14:paraId="250AF53A" w14:textId="77777777" w:rsidR="009C1D62" w:rsidRPr="004A6106" w:rsidRDefault="009C1D62" w:rsidP="009C1D6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wnioski do Sądu Rodzinnego,</w:t>
      </w:r>
    </w:p>
    <w:p w14:paraId="05B3BA41" w14:textId="3903D0EC" w:rsidR="009C1D62" w:rsidRPr="004A6106" w:rsidRDefault="009C1D62" w:rsidP="009C1D6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skierowania do Poradni</w:t>
      </w:r>
      <w:r w:rsidRPr="004A6106">
        <w:rPr>
          <w:rFonts w:ascii="Arial" w:hAnsi="Arial" w:cs="Arial"/>
          <w:sz w:val="24"/>
          <w:szCs w:val="24"/>
        </w:rPr>
        <w:t xml:space="preserve"> Specjalistycznych</w:t>
      </w:r>
      <w:r w:rsidR="004A6106">
        <w:rPr>
          <w:rFonts w:ascii="Arial" w:hAnsi="Arial" w:cs="Arial"/>
          <w:sz w:val="24"/>
          <w:szCs w:val="24"/>
        </w:rPr>
        <w:t>.</w:t>
      </w:r>
    </w:p>
    <w:p w14:paraId="48441806" w14:textId="77777777" w:rsidR="009C1D62" w:rsidRPr="004A6106" w:rsidRDefault="009C1D62" w:rsidP="009C1D6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lastRenderedPageBreak/>
        <w:t>Archiwum:</w:t>
      </w:r>
    </w:p>
    <w:p w14:paraId="44C7010F" w14:textId="6272C7CC" w:rsidR="009C1D62" w:rsidRPr="004A6106" w:rsidRDefault="009C1D62" w:rsidP="009C1D6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arkusze ocen</w:t>
      </w:r>
      <w:r w:rsidR="004A6106">
        <w:rPr>
          <w:rFonts w:ascii="Arial" w:hAnsi="Arial" w:cs="Arial"/>
          <w:sz w:val="24"/>
          <w:szCs w:val="24"/>
        </w:rPr>
        <w:t>,</w:t>
      </w:r>
    </w:p>
    <w:p w14:paraId="3FC7B313" w14:textId="6867C3AF" w:rsidR="009C1D62" w:rsidRPr="004A6106" w:rsidRDefault="009C1D62" w:rsidP="009C1D6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dzienniki zajęć obowiązkowych, pozalekcyjnych i nauczania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indywidualnego</w:t>
      </w:r>
      <w:r w:rsidR="004A6106">
        <w:rPr>
          <w:rFonts w:ascii="Arial" w:hAnsi="Arial" w:cs="Arial"/>
          <w:sz w:val="24"/>
          <w:szCs w:val="24"/>
        </w:rPr>
        <w:t>.</w:t>
      </w:r>
    </w:p>
    <w:p w14:paraId="61A6E6C5" w14:textId="5236348A" w:rsidR="009C1D62" w:rsidRPr="004A6106" w:rsidRDefault="009C1D62" w:rsidP="009C1D62">
      <w:p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Sekretariat szkoły przyjmuje podania, wnioski i pisma interesantów od poniedziałku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 xml:space="preserve">do piątku w godzinach: </w:t>
      </w:r>
      <w:r w:rsidRPr="004A6106">
        <w:rPr>
          <w:rFonts w:ascii="Arial" w:hAnsi="Arial" w:cs="Arial"/>
          <w:sz w:val="24"/>
          <w:szCs w:val="24"/>
        </w:rPr>
        <w:t>7</w:t>
      </w:r>
      <w:r w:rsidRPr="004A6106">
        <w:rPr>
          <w:rFonts w:ascii="Arial" w:hAnsi="Arial" w:cs="Arial"/>
          <w:sz w:val="24"/>
          <w:szCs w:val="24"/>
        </w:rPr>
        <w:t>.</w:t>
      </w:r>
      <w:r w:rsidRPr="004A6106">
        <w:rPr>
          <w:rFonts w:ascii="Arial" w:hAnsi="Arial" w:cs="Arial"/>
          <w:sz w:val="24"/>
          <w:szCs w:val="24"/>
        </w:rPr>
        <w:t>45</w:t>
      </w:r>
      <w:r w:rsidRPr="004A6106">
        <w:rPr>
          <w:rFonts w:ascii="Arial" w:hAnsi="Arial" w:cs="Arial"/>
          <w:sz w:val="24"/>
          <w:szCs w:val="24"/>
        </w:rPr>
        <w:t xml:space="preserve"> - 15.45.</w:t>
      </w:r>
    </w:p>
    <w:p w14:paraId="67BBA7BB" w14:textId="05E60FB6" w:rsidR="009C1D62" w:rsidRPr="004A6106" w:rsidRDefault="009C1D62" w:rsidP="009C1D62">
      <w:p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Sekretariat szkoły udziela szczegółowych informacji dotyczących sposobu</w:t>
      </w:r>
      <w:r w:rsidRPr="004A6106">
        <w:rPr>
          <w:rFonts w:ascii="Arial" w:hAnsi="Arial" w:cs="Arial"/>
          <w:sz w:val="24"/>
          <w:szCs w:val="24"/>
        </w:rPr>
        <w:t xml:space="preserve"> </w:t>
      </w:r>
      <w:r w:rsidRPr="004A6106">
        <w:rPr>
          <w:rFonts w:ascii="Arial" w:hAnsi="Arial" w:cs="Arial"/>
          <w:sz w:val="24"/>
          <w:szCs w:val="24"/>
        </w:rPr>
        <w:t>załatwiania spraw. Korespondencję można dostarczyć osobiście lub drogą pocztową.</w:t>
      </w:r>
    </w:p>
    <w:p w14:paraId="5FB8E11D" w14:textId="5DF3A672" w:rsidR="009C1D62" w:rsidRPr="004A6106" w:rsidRDefault="009C1D62" w:rsidP="004A6106">
      <w:pPr>
        <w:spacing w:before="360" w:line="360" w:lineRule="auto"/>
        <w:rPr>
          <w:rFonts w:ascii="Arial" w:hAnsi="Arial" w:cs="Arial"/>
          <w:b/>
          <w:bCs/>
          <w:sz w:val="28"/>
          <w:szCs w:val="28"/>
        </w:rPr>
      </w:pPr>
      <w:r w:rsidRPr="004A6106">
        <w:rPr>
          <w:rFonts w:ascii="Arial" w:hAnsi="Arial" w:cs="Arial"/>
          <w:b/>
          <w:bCs/>
          <w:sz w:val="28"/>
          <w:szCs w:val="28"/>
        </w:rPr>
        <w:t>Nasza placówka oferuje:</w:t>
      </w:r>
    </w:p>
    <w:p w14:paraId="55CAE3D3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wyodrębnione piętro z przytulnymi salami dla dzieci z kl. I-III,</w:t>
      </w:r>
    </w:p>
    <w:p w14:paraId="31637F62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wyremontowane i bardzo dobrze wyposażone sale lekcyjne,</w:t>
      </w:r>
    </w:p>
    <w:p w14:paraId="2ED37B26" w14:textId="4217A69D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2 świetlice (jedna z przeznaczeniem dla pierwszoklasistów), opiekę w godzinach 6:45 - 17:00</w:t>
      </w:r>
      <w:r w:rsidRPr="004A6106">
        <w:rPr>
          <w:rFonts w:ascii="Arial" w:hAnsi="Arial" w:cs="Arial"/>
          <w:sz w:val="24"/>
          <w:szCs w:val="24"/>
        </w:rPr>
        <w:t>,</w:t>
      </w:r>
    </w:p>
    <w:p w14:paraId="64062EC1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stołówkę i dwie przerwy obiadowe, pierwsza dla dzieci klas młodszych, druga dla dzieci klas starszych,</w:t>
      </w:r>
    </w:p>
    <w:p w14:paraId="1AA3A87F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bibliotekę z czytelnią,</w:t>
      </w:r>
    </w:p>
    <w:p w14:paraId="40F97689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2 pracownie informatyczne ze stałym dostępem do Internetu,</w:t>
      </w:r>
    </w:p>
    <w:p w14:paraId="0336EE7A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nowoczesną pracownię do nauki języków obcych,</w:t>
      </w:r>
    </w:p>
    <w:p w14:paraId="75B90A40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w salach lekcyjnych komputery z dostępem do Internetu,</w:t>
      </w:r>
    </w:p>
    <w:p w14:paraId="1D92ABE5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salę do zajęć terapii pedagogicznej,</w:t>
      </w:r>
    </w:p>
    <w:p w14:paraId="10D2258F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nowoczesne pomoce dydaktyczne,</w:t>
      </w:r>
    </w:p>
    <w:p w14:paraId="2EC0130A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salę gimnastyczną,</w:t>
      </w:r>
    </w:p>
    <w:p w14:paraId="1FE5330B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plac zabaw dla dzieci na boisku szkolnym,</w:t>
      </w:r>
    </w:p>
    <w:p w14:paraId="40F16F93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boisko wielofunkcyjne z bieżną i skocznią w dal,</w:t>
      </w:r>
    </w:p>
    <w:p w14:paraId="41A90245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stoły do ping-ponga,</w:t>
      </w:r>
    </w:p>
    <w:p w14:paraId="68156FA8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troskliwą opiekę wychowawców i pomoc pedagoga, pedagoga specjalnego oraz psychologa,</w:t>
      </w:r>
    </w:p>
    <w:p w14:paraId="3D3019B8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opiekę pielęgniarską,</w:t>
      </w:r>
    </w:p>
    <w:p w14:paraId="2687C830" w14:textId="77777777" w:rsidR="00526EB8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przyjazną atmosferę,</w:t>
      </w:r>
    </w:p>
    <w:p w14:paraId="211D4FD3" w14:textId="35CD782B" w:rsidR="009C1D62" w:rsidRPr="004A6106" w:rsidRDefault="00526EB8" w:rsidP="00526E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A6106">
        <w:rPr>
          <w:rFonts w:ascii="Arial" w:hAnsi="Arial" w:cs="Arial"/>
          <w:sz w:val="24"/>
          <w:szCs w:val="24"/>
        </w:rPr>
        <w:t>udział w różnych programach, w tym propagujących zdrowe odżywianie np.: Szklanka mleka, Owoce w szkole.</w:t>
      </w:r>
    </w:p>
    <w:sectPr w:rsidR="009C1D62" w:rsidRPr="004A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58F"/>
    <w:multiLevelType w:val="hybridMultilevel"/>
    <w:tmpl w:val="D644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4F2"/>
    <w:multiLevelType w:val="hybridMultilevel"/>
    <w:tmpl w:val="AB9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DCF"/>
    <w:multiLevelType w:val="hybridMultilevel"/>
    <w:tmpl w:val="1FF6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5D89"/>
    <w:multiLevelType w:val="hybridMultilevel"/>
    <w:tmpl w:val="54A6B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64BE2"/>
    <w:multiLevelType w:val="hybridMultilevel"/>
    <w:tmpl w:val="5B92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D40A7"/>
    <w:multiLevelType w:val="hybridMultilevel"/>
    <w:tmpl w:val="1C7C0BF2"/>
    <w:lvl w:ilvl="0" w:tplc="A2B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3AD"/>
    <w:multiLevelType w:val="hybridMultilevel"/>
    <w:tmpl w:val="140A2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380921">
    <w:abstractNumId w:val="0"/>
  </w:num>
  <w:num w:numId="2" w16cid:durableId="2006978954">
    <w:abstractNumId w:val="1"/>
  </w:num>
  <w:num w:numId="3" w16cid:durableId="86779761">
    <w:abstractNumId w:val="4"/>
  </w:num>
  <w:num w:numId="4" w16cid:durableId="1579434868">
    <w:abstractNumId w:val="6"/>
  </w:num>
  <w:num w:numId="5" w16cid:durableId="1839298214">
    <w:abstractNumId w:val="2"/>
  </w:num>
  <w:num w:numId="6" w16cid:durableId="1359626362">
    <w:abstractNumId w:val="3"/>
  </w:num>
  <w:num w:numId="7" w16cid:durableId="124225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02"/>
    <w:rsid w:val="0014202B"/>
    <w:rsid w:val="003A0E02"/>
    <w:rsid w:val="00421A16"/>
    <w:rsid w:val="004A6106"/>
    <w:rsid w:val="00526EB8"/>
    <w:rsid w:val="009C1D62"/>
    <w:rsid w:val="00A32B57"/>
    <w:rsid w:val="00A64864"/>
    <w:rsid w:val="00B26295"/>
    <w:rsid w:val="00C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B0B"/>
  <w15:chartTrackingRefBased/>
  <w15:docId w15:val="{B2615828-096D-4B87-AE22-83B6CCE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8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8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Tomala K22</dc:creator>
  <cp:keywords/>
  <dc:description/>
  <cp:lastModifiedBy>Radosław Tomala K22</cp:lastModifiedBy>
  <cp:revision>7</cp:revision>
  <dcterms:created xsi:type="dcterms:W3CDTF">2023-10-25T20:19:00Z</dcterms:created>
  <dcterms:modified xsi:type="dcterms:W3CDTF">2023-10-25T21:07:00Z</dcterms:modified>
</cp:coreProperties>
</file>